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99" w:rsidRDefault="00185199">
      <w:pPr>
        <w:framePr w:h="1378" w:wrap="notBeside" w:vAnchor="text" w:hAnchor="text" w:xAlign="center" w:y="1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66pt">
            <v:imagedata r:id="rId6" r:href="rId7"/>
          </v:shape>
        </w:pict>
      </w:r>
    </w:p>
    <w:p w:rsidR="00185199" w:rsidRDefault="00185199">
      <w:pPr>
        <w:rPr>
          <w:sz w:val="2"/>
          <w:szCs w:val="2"/>
        </w:rPr>
      </w:pPr>
    </w:p>
    <w:p w:rsidR="00185199" w:rsidRDefault="00185199" w:rsidP="004D60C2">
      <w:pPr>
        <w:pStyle w:val="Heading10"/>
        <w:keepNext/>
        <w:keepLines/>
        <w:shd w:val="clear" w:color="auto" w:fill="auto"/>
        <w:spacing w:before="143"/>
        <w:ind w:right="100"/>
      </w:pPr>
      <w:bookmarkStart w:id="0" w:name="bookmark0"/>
      <w:r>
        <w:t>XII CONFERÊNCIA ESTADUAL DE ASSISTÊNCIA SOCIAL/RS</w:t>
      </w:r>
      <w:r>
        <w:br/>
        <w:t xml:space="preserve">PERÍODO: de </w:t>
      </w:r>
      <w:smartTag w:uri="urn:schemas-microsoft-com:office:smarttags" w:element="metricconverter">
        <w:smartTagPr>
          <w:attr w:name="ProductID" w:val="06 a"/>
        </w:smartTagPr>
        <w:r>
          <w:t>06 a</w:t>
        </w:r>
      </w:smartTag>
      <w:r>
        <w:t xml:space="preserve"> 08 de novembro de 2017</w:t>
      </w:r>
      <w:r>
        <w:br/>
        <w:t>LOCAL: Salão de Atos da PUCRS- Prédio 4, Avenida Ipiranga, n</w:t>
      </w:r>
      <w:r>
        <w:rPr>
          <w:sz w:val="24"/>
        </w:rPr>
        <w:t>º6681,</w:t>
      </w:r>
      <w:r>
        <w:t xml:space="preserve"> em Porto Alegre</w:t>
      </w:r>
      <w:bookmarkEnd w:id="0"/>
      <w:r>
        <w:t>-RS</w:t>
      </w:r>
    </w:p>
    <w:p w:rsidR="00185199" w:rsidRDefault="00185199">
      <w:pPr>
        <w:pStyle w:val="Heading10"/>
        <w:keepNext/>
        <w:keepLines/>
        <w:shd w:val="clear" w:color="auto" w:fill="auto"/>
        <w:spacing w:before="143"/>
        <w:ind w:right="10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21"/>
        <w:gridCol w:w="8654"/>
      </w:tblGrid>
      <w:tr w:rsidR="00185199">
        <w:trPr>
          <w:trHeight w:hRule="exact" w:val="509"/>
          <w:jc w:val="center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cs="Microsoft Sans Serif"/>
              </w:rPr>
            </w:pPr>
            <w:r w:rsidRPr="004D60C2">
              <w:rPr>
                <w:rStyle w:val="Bodytext2Arial"/>
              </w:rPr>
              <w:t>PROGRAMAÇÃO PRELIMINAR</w:t>
            </w:r>
          </w:p>
        </w:tc>
      </w:tr>
      <w:tr w:rsidR="00185199">
        <w:trPr>
          <w:trHeight w:hRule="exact" w:val="456"/>
          <w:jc w:val="center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ind w:left="1540"/>
              <w:rPr>
                <w:rFonts w:cs="Microsoft Sans Serif"/>
              </w:rPr>
            </w:pPr>
            <w:r>
              <w:rPr>
                <w:rStyle w:val="Bodytext2Arial2"/>
              </w:rPr>
              <w:t>DIA 06 DE NOVEMBRO - SEGUNDA-FEIRA</w:t>
            </w:r>
          </w:p>
        </w:tc>
      </w:tr>
      <w:tr w:rsidR="00185199">
        <w:trPr>
          <w:trHeight w:hRule="exact" w:val="4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rFonts w:cs="Microsoft Sans Serif"/>
              </w:rPr>
            </w:pPr>
            <w:r>
              <w:rPr>
                <w:rStyle w:val="Bodytext2Arial2"/>
              </w:rPr>
              <w:t>13h as 19h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Pr="00E20134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50" w:lineRule="exact"/>
              <w:rPr>
                <w:rFonts w:cs="Microsoft Sans Serif"/>
                <w:sz w:val="17"/>
                <w:szCs w:val="17"/>
              </w:rPr>
            </w:pPr>
            <w:r w:rsidRPr="00E20134">
              <w:rPr>
                <w:rStyle w:val="Bodytext2Arial1"/>
                <w:sz w:val="17"/>
                <w:szCs w:val="17"/>
              </w:rPr>
              <w:t>CREDENCIAMENTO</w:t>
            </w:r>
          </w:p>
        </w:tc>
      </w:tr>
      <w:tr w:rsidR="00185199">
        <w:trPr>
          <w:trHeight w:hRule="exact" w:val="4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rFonts w:cs="Microsoft Sans Serif"/>
              </w:rPr>
            </w:pPr>
            <w:r>
              <w:rPr>
                <w:rStyle w:val="Bodytext2Arial2"/>
              </w:rPr>
              <w:t>15h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Pr="00E20134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50" w:lineRule="exact"/>
              <w:rPr>
                <w:rFonts w:cs="Microsoft Sans Serif"/>
                <w:sz w:val="17"/>
                <w:szCs w:val="17"/>
              </w:rPr>
            </w:pPr>
            <w:r w:rsidRPr="00E20134">
              <w:rPr>
                <w:rStyle w:val="Bodytext2Arial1"/>
                <w:sz w:val="17"/>
                <w:szCs w:val="17"/>
              </w:rPr>
              <w:t>Leitura e aprovação do Regimento Interno da XII Conferência Estadual de Assistência Social</w:t>
            </w:r>
          </w:p>
        </w:tc>
      </w:tr>
      <w:tr w:rsidR="00185199"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rFonts w:cs="Microsoft Sans Serif"/>
              </w:rPr>
            </w:pPr>
            <w:r>
              <w:rPr>
                <w:rStyle w:val="Bodytext2Arial2"/>
              </w:rPr>
              <w:t>17h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Pr="00E20134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50" w:lineRule="exact"/>
              <w:rPr>
                <w:rFonts w:cs="Microsoft Sans Serif"/>
                <w:sz w:val="17"/>
                <w:szCs w:val="17"/>
              </w:rPr>
            </w:pPr>
            <w:r w:rsidRPr="00E20134">
              <w:rPr>
                <w:rStyle w:val="Bodytext2Arial1"/>
                <w:sz w:val="17"/>
                <w:szCs w:val="17"/>
              </w:rPr>
              <w:t>Solenidade de Abertura</w:t>
            </w:r>
          </w:p>
        </w:tc>
      </w:tr>
      <w:tr w:rsidR="00185199">
        <w:trPr>
          <w:trHeight w:hRule="exact" w:val="4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rFonts w:cs="Microsoft Sans Serif"/>
              </w:rPr>
            </w:pPr>
            <w:r>
              <w:rPr>
                <w:rStyle w:val="Bodytext2Arial2"/>
              </w:rPr>
              <w:t>18h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Pr="00E20134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50" w:lineRule="exact"/>
              <w:rPr>
                <w:rFonts w:cs="Microsoft Sans Serif"/>
                <w:sz w:val="17"/>
                <w:szCs w:val="17"/>
              </w:rPr>
            </w:pPr>
            <w:r w:rsidRPr="00E20134">
              <w:rPr>
                <w:rStyle w:val="Bodytext2Arial1"/>
                <w:sz w:val="17"/>
                <w:szCs w:val="17"/>
              </w:rPr>
              <w:t>Apresentação Cultural</w:t>
            </w:r>
          </w:p>
        </w:tc>
      </w:tr>
      <w:tr w:rsidR="00185199">
        <w:trPr>
          <w:trHeight w:hRule="exact" w:val="667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rFonts w:cs="Microsoft Sans Serif"/>
              </w:rPr>
            </w:pPr>
            <w:r>
              <w:rPr>
                <w:rStyle w:val="Bodytext2Arial2"/>
              </w:rPr>
              <w:t>18h30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Pr="00E20134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206" w:lineRule="exact"/>
              <w:rPr>
                <w:rFonts w:cs="Microsoft Sans Serif"/>
                <w:sz w:val="17"/>
                <w:szCs w:val="17"/>
              </w:rPr>
            </w:pPr>
            <w:r w:rsidRPr="00E20134">
              <w:rPr>
                <w:rStyle w:val="Bodytext2Arial1"/>
                <w:sz w:val="17"/>
                <w:szCs w:val="17"/>
              </w:rPr>
              <w:t>Mesa Redonda - Contextualização do SUAS hoje (Gestão Estadual, COEGEMAS, MDS, CNAS, CEAS, Fórum de Usuários, Fórum de Trabalhadores, Fórum de Entidades, Frente em Defesa do SUAS)</w:t>
            </w:r>
          </w:p>
        </w:tc>
      </w:tr>
      <w:tr w:rsidR="00185199">
        <w:trPr>
          <w:trHeight w:hRule="exact" w:val="451"/>
          <w:jc w:val="center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ind w:left="1540"/>
              <w:rPr>
                <w:rFonts w:cs="Microsoft Sans Serif"/>
              </w:rPr>
            </w:pPr>
            <w:r>
              <w:rPr>
                <w:rStyle w:val="Bodytext2Arial2"/>
              </w:rPr>
              <w:t>DIA 07 DE NOVEMBRO - TERÇA-FEIRA</w:t>
            </w:r>
          </w:p>
        </w:tc>
      </w:tr>
      <w:tr w:rsidR="00185199"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rFonts w:cs="Microsoft Sans Serif"/>
              </w:rPr>
            </w:pPr>
            <w:r>
              <w:rPr>
                <w:rStyle w:val="Bodytext2Arial2"/>
              </w:rPr>
              <w:t>9h às 14h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Pr="00E20134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50" w:lineRule="exact"/>
              <w:rPr>
                <w:rFonts w:cs="Microsoft Sans Serif"/>
                <w:sz w:val="17"/>
                <w:szCs w:val="17"/>
              </w:rPr>
            </w:pPr>
            <w:r w:rsidRPr="00E20134">
              <w:rPr>
                <w:rStyle w:val="Bodytext2Arial1"/>
                <w:sz w:val="17"/>
                <w:szCs w:val="17"/>
              </w:rPr>
              <w:t>Inscrições de candidatos a delegados para a XI Conferência Nacional de Assistência Social</w:t>
            </w:r>
          </w:p>
        </w:tc>
      </w:tr>
      <w:tr w:rsidR="00185199">
        <w:trPr>
          <w:trHeight w:hRule="exact" w:val="4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rFonts w:cs="Microsoft Sans Serif"/>
              </w:rPr>
            </w:pPr>
            <w:r>
              <w:rPr>
                <w:rStyle w:val="Bodytext2Arial2"/>
              </w:rPr>
              <w:t>9h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Pr="00E20134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50" w:lineRule="exact"/>
              <w:rPr>
                <w:rFonts w:cs="Microsoft Sans Serif"/>
                <w:sz w:val="17"/>
                <w:szCs w:val="17"/>
              </w:rPr>
            </w:pPr>
            <w:r w:rsidRPr="00E20134">
              <w:rPr>
                <w:rStyle w:val="Bodytext2Arial1"/>
                <w:sz w:val="17"/>
                <w:szCs w:val="17"/>
              </w:rPr>
              <w:t>Apresentação Cultural</w:t>
            </w:r>
          </w:p>
        </w:tc>
      </w:tr>
      <w:tr w:rsidR="00185199">
        <w:trPr>
          <w:trHeight w:hRule="exact" w:val="4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rFonts w:cs="Microsoft Sans Serif"/>
              </w:rPr>
            </w:pPr>
            <w:r>
              <w:rPr>
                <w:rStyle w:val="Bodytext2Arial2"/>
              </w:rPr>
              <w:t>9h30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Pr="00E20134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50" w:lineRule="exact"/>
              <w:rPr>
                <w:rFonts w:cs="Microsoft Sans Serif"/>
                <w:sz w:val="17"/>
                <w:szCs w:val="17"/>
              </w:rPr>
            </w:pPr>
            <w:r>
              <w:rPr>
                <w:rStyle w:val="Bodytext2Arial1"/>
                <w:sz w:val="17"/>
                <w:szCs w:val="17"/>
              </w:rPr>
              <w:t>Palestra Magna: “Garantia de Direitos no F</w:t>
            </w:r>
            <w:r w:rsidRPr="00E20134">
              <w:rPr>
                <w:rStyle w:val="Bodytext2Arial1"/>
                <w:sz w:val="17"/>
                <w:szCs w:val="17"/>
              </w:rPr>
              <w:t>ortalecimento do SUAS</w:t>
            </w:r>
            <w:r>
              <w:rPr>
                <w:rStyle w:val="Bodytext2Arial1"/>
                <w:sz w:val="17"/>
                <w:szCs w:val="17"/>
              </w:rPr>
              <w:t>”</w:t>
            </w:r>
          </w:p>
        </w:tc>
      </w:tr>
      <w:tr w:rsidR="00185199"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rFonts w:cs="Microsoft Sans Serif"/>
              </w:rPr>
            </w:pPr>
            <w:r>
              <w:rPr>
                <w:rStyle w:val="Bodytext2Arial2"/>
              </w:rPr>
              <w:t>10h30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Pr="00E20134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50" w:lineRule="exact"/>
              <w:rPr>
                <w:rFonts w:cs="Microsoft Sans Serif"/>
                <w:sz w:val="17"/>
                <w:szCs w:val="17"/>
              </w:rPr>
            </w:pPr>
            <w:r w:rsidRPr="00E20134">
              <w:rPr>
                <w:rStyle w:val="Bodytext2Arial1"/>
                <w:sz w:val="17"/>
                <w:szCs w:val="17"/>
              </w:rPr>
              <w:t>Debates</w:t>
            </w:r>
          </w:p>
        </w:tc>
      </w:tr>
      <w:tr w:rsidR="00185199">
        <w:trPr>
          <w:trHeight w:hRule="exact" w:val="4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rFonts w:cs="Microsoft Sans Serif"/>
              </w:rPr>
            </w:pPr>
            <w:r>
              <w:rPr>
                <w:rStyle w:val="Bodytext2Arial2"/>
              </w:rPr>
              <w:t>11h30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Pr="00E20134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50" w:lineRule="exact"/>
              <w:rPr>
                <w:rFonts w:cs="Microsoft Sans Serif"/>
                <w:sz w:val="17"/>
                <w:szCs w:val="17"/>
              </w:rPr>
            </w:pPr>
            <w:r w:rsidRPr="00E20134">
              <w:rPr>
                <w:rStyle w:val="Bodytext2Arial1"/>
                <w:sz w:val="17"/>
                <w:szCs w:val="17"/>
              </w:rPr>
              <w:t>ALMOÇO</w:t>
            </w:r>
          </w:p>
        </w:tc>
      </w:tr>
      <w:tr w:rsidR="00185199">
        <w:trPr>
          <w:trHeight w:hRule="exact" w:val="4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ind w:left="140"/>
              <w:rPr>
                <w:rFonts w:cs="Microsoft Sans Serif"/>
              </w:rPr>
            </w:pPr>
            <w:r>
              <w:rPr>
                <w:rStyle w:val="Bodytext2Arial2"/>
              </w:rPr>
              <w:t>13h30 as 18h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Pr="00E20134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50" w:lineRule="exact"/>
              <w:rPr>
                <w:rFonts w:cs="Microsoft Sans Serif"/>
                <w:sz w:val="17"/>
                <w:szCs w:val="17"/>
              </w:rPr>
            </w:pPr>
            <w:r w:rsidRPr="00E20134">
              <w:rPr>
                <w:rStyle w:val="Bodytext2Arial1"/>
                <w:sz w:val="17"/>
                <w:szCs w:val="17"/>
              </w:rPr>
              <w:t>Trabalhos em Grupos por EIXOS da temática da Conferência</w:t>
            </w:r>
          </w:p>
        </w:tc>
      </w:tr>
      <w:tr w:rsidR="00185199">
        <w:trPr>
          <w:trHeight w:hRule="exact" w:val="4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rFonts w:cs="Microsoft Sans Serif"/>
              </w:rPr>
            </w:pPr>
            <w:r>
              <w:rPr>
                <w:rStyle w:val="Bodytext2Arial2"/>
              </w:rPr>
              <w:t>18h30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Pr="00E20134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50" w:lineRule="exact"/>
              <w:rPr>
                <w:rFonts w:cs="Microsoft Sans Serif"/>
                <w:sz w:val="17"/>
                <w:szCs w:val="17"/>
              </w:rPr>
            </w:pPr>
            <w:r w:rsidRPr="00E20134">
              <w:rPr>
                <w:rStyle w:val="Bodytext2Arial1"/>
                <w:sz w:val="17"/>
                <w:szCs w:val="17"/>
              </w:rPr>
              <w:t>Eleição dos Delegados para a XI Conferência Nacional de Assistência Social</w:t>
            </w:r>
          </w:p>
        </w:tc>
      </w:tr>
      <w:tr w:rsidR="00185199">
        <w:trPr>
          <w:trHeight w:hRule="exact" w:val="456"/>
          <w:jc w:val="center"/>
        </w:trPr>
        <w:tc>
          <w:tcPr>
            <w:tcW w:w="10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ind w:left="1580"/>
              <w:rPr>
                <w:rFonts w:cs="Microsoft Sans Serif"/>
              </w:rPr>
            </w:pPr>
            <w:r>
              <w:rPr>
                <w:rStyle w:val="Bodytext2Arial2"/>
              </w:rPr>
              <w:t>DIA 08 DE NOVEMBRO - QUARTA-FEIRA</w:t>
            </w:r>
          </w:p>
        </w:tc>
      </w:tr>
      <w:tr w:rsidR="00185199">
        <w:trPr>
          <w:trHeight w:hRule="exact" w:val="461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rFonts w:cs="Microsoft Sans Serif"/>
              </w:rPr>
            </w:pPr>
            <w:r>
              <w:rPr>
                <w:rStyle w:val="Bodytext2Arial2"/>
              </w:rPr>
              <w:t>8h as 10h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Pr="00E20134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50" w:lineRule="exact"/>
              <w:rPr>
                <w:rFonts w:cs="Microsoft Sans Serif"/>
                <w:sz w:val="17"/>
                <w:szCs w:val="17"/>
              </w:rPr>
            </w:pPr>
            <w:r w:rsidRPr="00E20134">
              <w:rPr>
                <w:rStyle w:val="Bodytext2Arial1"/>
                <w:sz w:val="17"/>
                <w:szCs w:val="17"/>
              </w:rPr>
              <w:t>Reunião dos Fóruns (Fórum de Usuários, Fórum de Trabalhadores, Fórum de Entidades)</w:t>
            </w:r>
          </w:p>
        </w:tc>
      </w:tr>
      <w:tr w:rsidR="00185199">
        <w:trPr>
          <w:trHeight w:hRule="exact" w:val="4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rFonts w:cs="Microsoft Sans Serif"/>
              </w:rPr>
            </w:pPr>
            <w:r>
              <w:rPr>
                <w:rStyle w:val="Bodytext2Arial2"/>
              </w:rPr>
              <w:t>10h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Pr="00E20134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50" w:lineRule="exact"/>
              <w:rPr>
                <w:rFonts w:cs="Microsoft Sans Serif"/>
                <w:sz w:val="17"/>
                <w:szCs w:val="17"/>
              </w:rPr>
            </w:pPr>
            <w:r w:rsidRPr="00E20134">
              <w:rPr>
                <w:rStyle w:val="Bodytext2Arial1"/>
                <w:sz w:val="17"/>
                <w:szCs w:val="17"/>
              </w:rPr>
              <w:t>Início da Plenária Final com as Deliberações das Propostas para o Estado e a União</w:t>
            </w:r>
          </w:p>
        </w:tc>
      </w:tr>
      <w:tr w:rsidR="00185199">
        <w:trPr>
          <w:trHeight w:hRule="exact" w:val="4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rFonts w:cs="Microsoft Sans Serif"/>
              </w:rPr>
            </w:pPr>
            <w:r>
              <w:rPr>
                <w:rStyle w:val="Bodytext2Arial2"/>
              </w:rPr>
              <w:t>12h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Pr="00E20134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50" w:lineRule="exact"/>
              <w:rPr>
                <w:rFonts w:cs="Microsoft Sans Serif"/>
                <w:sz w:val="17"/>
                <w:szCs w:val="17"/>
              </w:rPr>
            </w:pPr>
            <w:r w:rsidRPr="00E20134">
              <w:rPr>
                <w:rStyle w:val="Bodytext2Arial1"/>
                <w:sz w:val="17"/>
                <w:szCs w:val="17"/>
              </w:rPr>
              <w:t>ALMOÇO</w:t>
            </w:r>
          </w:p>
        </w:tc>
      </w:tr>
      <w:tr w:rsidR="00185199">
        <w:trPr>
          <w:trHeight w:hRule="exact" w:val="4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rFonts w:cs="Microsoft Sans Serif"/>
              </w:rPr>
            </w:pPr>
            <w:r>
              <w:rPr>
                <w:rStyle w:val="Bodytext2Arial2"/>
              </w:rPr>
              <w:t>13h30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Pr="00E20134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50" w:lineRule="exact"/>
              <w:rPr>
                <w:rFonts w:cs="Microsoft Sans Serif"/>
                <w:sz w:val="17"/>
                <w:szCs w:val="17"/>
              </w:rPr>
            </w:pPr>
            <w:r w:rsidRPr="00E20134">
              <w:rPr>
                <w:rStyle w:val="Bodytext2Arial1"/>
                <w:sz w:val="17"/>
                <w:szCs w:val="17"/>
              </w:rPr>
              <w:t>Continuação da Plenária Final com as Deliberações das Propostas para o Estado e a União</w:t>
            </w:r>
          </w:p>
        </w:tc>
      </w:tr>
      <w:tr w:rsidR="00185199">
        <w:trPr>
          <w:trHeight w:hRule="exact" w:val="45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rFonts w:cs="Microsoft Sans Serif"/>
              </w:rPr>
            </w:pPr>
            <w:r>
              <w:rPr>
                <w:rStyle w:val="Bodytext2Arial2"/>
              </w:rPr>
              <w:t>17h30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Pr="00E20134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50" w:lineRule="exact"/>
              <w:rPr>
                <w:rFonts w:cs="Microsoft Sans Serif"/>
                <w:sz w:val="17"/>
                <w:szCs w:val="17"/>
              </w:rPr>
            </w:pPr>
            <w:r w:rsidRPr="00E20134">
              <w:rPr>
                <w:rStyle w:val="Bodytext2Arial1"/>
                <w:sz w:val="17"/>
                <w:szCs w:val="17"/>
              </w:rPr>
              <w:t>Homologação dos Delegados para XI Conferência Nacional de Assistência Social*</w:t>
            </w:r>
          </w:p>
        </w:tc>
      </w:tr>
      <w:tr w:rsidR="00185199">
        <w:trPr>
          <w:trHeight w:hRule="exact" w:val="466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5199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rFonts w:cs="Microsoft Sans Serif"/>
              </w:rPr>
            </w:pPr>
            <w:r>
              <w:rPr>
                <w:rStyle w:val="Bodytext2Arial2"/>
              </w:rPr>
              <w:t>18h</w:t>
            </w:r>
          </w:p>
        </w:tc>
        <w:tc>
          <w:tcPr>
            <w:tcW w:w="8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199" w:rsidRPr="00E20134" w:rsidRDefault="00185199">
            <w:pPr>
              <w:pStyle w:val="Bodytext20"/>
              <w:framePr w:w="10075" w:wrap="notBeside" w:vAnchor="text" w:hAnchor="text" w:xAlign="center" w:y="1"/>
              <w:shd w:val="clear" w:color="auto" w:fill="auto"/>
              <w:spacing w:line="150" w:lineRule="exact"/>
              <w:rPr>
                <w:rFonts w:cs="Microsoft Sans Serif"/>
                <w:sz w:val="17"/>
                <w:szCs w:val="17"/>
              </w:rPr>
            </w:pPr>
            <w:r w:rsidRPr="00E20134">
              <w:rPr>
                <w:rStyle w:val="Bodytext2Arial1"/>
                <w:sz w:val="17"/>
                <w:szCs w:val="17"/>
              </w:rPr>
              <w:t>Encerramento</w:t>
            </w:r>
          </w:p>
        </w:tc>
      </w:tr>
    </w:tbl>
    <w:p w:rsidR="00185199" w:rsidRDefault="00185199">
      <w:pPr>
        <w:pStyle w:val="Tablecaption0"/>
        <w:framePr w:w="10075" w:wrap="notBeside" w:vAnchor="text" w:hAnchor="text" w:xAlign="center" w:y="1"/>
        <w:shd w:val="clear" w:color="auto" w:fill="auto"/>
        <w:spacing w:line="220" w:lineRule="exact"/>
      </w:pPr>
      <w:r>
        <w:t>*O Delegado eleito terá que estar PRESENTE no momento da homologação na Plenária Final</w:t>
      </w:r>
    </w:p>
    <w:p w:rsidR="00185199" w:rsidRDefault="00185199">
      <w:pPr>
        <w:framePr w:w="10075" w:wrap="notBeside" w:vAnchor="text" w:hAnchor="text" w:xAlign="center" w:y="1"/>
        <w:rPr>
          <w:sz w:val="2"/>
          <w:szCs w:val="2"/>
        </w:rPr>
      </w:pPr>
    </w:p>
    <w:p w:rsidR="00185199" w:rsidRDefault="00185199">
      <w:pPr>
        <w:rPr>
          <w:sz w:val="2"/>
          <w:szCs w:val="2"/>
        </w:rPr>
      </w:pPr>
    </w:p>
    <w:p w:rsidR="00185199" w:rsidRDefault="00185199">
      <w:pPr>
        <w:rPr>
          <w:sz w:val="2"/>
          <w:szCs w:val="2"/>
        </w:rPr>
      </w:pPr>
    </w:p>
    <w:sectPr w:rsidR="00185199" w:rsidSect="009943C1">
      <w:pgSz w:w="11900" w:h="16840"/>
      <w:pgMar w:top="353" w:right="841" w:bottom="353" w:left="9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199" w:rsidRDefault="00185199" w:rsidP="009943C1">
      <w:r>
        <w:separator/>
      </w:r>
    </w:p>
  </w:endnote>
  <w:endnote w:type="continuationSeparator" w:id="1">
    <w:p w:rsidR="00185199" w:rsidRDefault="00185199" w:rsidP="00994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199" w:rsidRDefault="00185199"/>
  </w:footnote>
  <w:footnote w:type="continuationSeparator" w:id="1">
    <w:p w:rsidR="00185199" w:rsidRDefault="0018519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3C1"/>
    <w:rsid w:val="00185199"/>
    <w:rsid w:val="00201F4F"/>
    <w:rsid w:val="0024758D"/>
    <w:rsid w:val="00280739"/>
    <w:rsid w:val="003F61E9"/>
    <w:rsid w:val="004540A5"/>
    <w:rsid w:val="004D0108"/>
    <w:rsid w:val="004D60C2"/>
    <w:rsid w:val="00514696"/>
    <w:rsid w:val="007E7F74"/>
    <w:rsid w:val="00961303"/>
    <w:rsid w:val="00974F47"/>
    <w:rsid w:val="009943C1"/>
    <w:rsid w:val="009A3541"/>
    <w:rsid w:val="009D016B"/>
    <w:rsid w:val="00A13EC1"/>
    <w:rsid w:val="00AC2498"/>
    <w:rsid w:val="00B813C7"/>
    <w:rsid w:val="00BD0EA2"/>
    <w:rsid w:val="00C02688"/>
    <w:rsid w:val="00D44BB0"/>
    <w:rsid w:val="00D86CDA"/>
    <w:rsid w:val="00E20134"/>
    <w:rsid w:val="00F4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3C1"/>
    <w:pPr>
      <w:widowControl w:val="0"/>
    </w:pPr>
    <w:rPr>
      <w:color w:val="000000"/>
      <w:sz w:val="24"/>
      <w:szCs w:val="24"/>
      <w:lang w:val="pt-PT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943C1"/>
    <w:rPr>
      <w:rFonts w:cs="Times New Roman"/>
      <w:color w:val="auto"/>
      <w:u w:val="single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9943C1"/>
    <w:rPr>
      <w:rFonts w:ascii="Arial" w:hAnsi="Arial" w:cs="Arial"/>
      <w:b/>
      <w:bCs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uiPriority w:val="99"/>
    <w:locked/>
    <w:rsid w:val="009943C1"/>
    <w:rPr>
      <w:rFonts w:ascii="Calibri" w:hAnsi="Calibri" w:cs="Calibri"/>
      <w:b/>
      <w:bCs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9943C1"/>
    <w:rPr>
      <w:rFonts w:ascii="Times New Roman" w:hAnsi="Times New Roman" w:cs="Times New Roman"/>
      <w:sz w:val="20"/>
      <w:szCs w:val="20"/>
      <w:u w:val="none"/>
    </w:rPr>
  </w:style>
  <w:style w:type="character" w:customStyle="1" w:styleId="Bodytext2Arial">
    <w:name w:val="Body text (2) + Arial"/>
    <w:aliases w:val="11 pt,Bold"/>
    <w:basedOn w:val="Bodytext2"/>
    <w:uiPriority w:val="99"/>
    <w:rsid w:val="009943C1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lang w:val="pt-PT" w:eastAsia="pt-PT"/>
    </w:rPr>
  </w:style>
  <w:style w:type="character" w:customStyle="1" w:styleId="Bodytext2Arial2">
    <w:name w:val="Body text (2) + Arial2"/>
    <w:aliases w:val="8.5 pt,Bold1"/>
    <w:basedOn w:val="Bodytext2"/>
    <w:uiPriority w:val="99"/>
    <w:rsid w:val="009943C1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lang w:val="pt-PT" w:eastAsia="pt-PT"/>
    </w:rPr>
  </w:style>
  <w:style w:type="character" w:customStyle="1" w:styleId="Bodytext2Arial1">
    <w:name w:val="Body text (2) + Arial1"/>
    <w:aliases w:val="7.5 pt"/>
    <w:basedOn w:val="Bodytext2"/>
    <w:uiPriority w:val="99"/>
    <w:rsid w:val="009943C1"/>
    <w:rPr>
      <w:rFonts w:ascii="Arial" w:hAnsi="Arial" w:cs="Arial"/>
      <w:color w:val="000000"/>
      <w:spacing w:val="0"/>
      <w:w w:val="100"/>
      <w:position w:val="0"/>
      <w:sz w:val="15"/>
      <w:szCs w:val="15"/>
      <w:lang w:val="pt-PT" w:eastAsia="pt-PT"/>
    </w:rPr>
  </w:style>
  <w:style w:type="paragraph" w:customStyle="1" w:styleId="Heading10">
    <w:name w:val="Heading #1"/>
    <w:basedOn w:val="Normal"/>
    <w:link w:val="Heading1"/>
    <w:uiPriority w:val="99"/>
    <w:rsid w:val="009943C1"/>
    <w:pPr>
      <w:shd w:val="clear" w:color="auto" w:fill="FFFFFF"/>
      <w:spacing w:before="240" w:line="374" w:lineRule="exact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al"/>
    <w:link w:val="Tablecaption"/>
    <w:uiPriority w:val="99"/>
    <w:rsid w:val="009943C1"/>
    <w:pPr>
      <w:shd w:val="clear" w:color="auto" w:fill="FFFFFF"/>
      <w:spacing w:line="240" w:lineRule="atLeast"/>
    </w:pPr>
    <w:rPr>
      <w:rFonts w:ascii="Calibri" w:hAnsi="Calibri" w:cs="Calibri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uiPriority w:val="99"/>
    <w:rsid w:val="009943C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Documents%20and%20Settings\joice-paiva\Meus%20documentos\Downloads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260</Words>
  <Characters>1405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ocr_5a7c8922d5a222e93e5af4a3747abb7d</dc:title>
  <dc:subject/>
  <dc:creator>joice-paiva</dc:creator>
  <cp:keywords/>
  <dc:description/>
  <cp:lastModifiedBy>FMB</cp:lastModifiedBy>
  <cp:revision>2</cp:revision>
  <dcterms:created xsi:type="dcterms:W3CDTF">2017-10-17T15:03:00Z</dcterms:created>
  <dcterms:modified xsi:type="dcterms:W3CDTF">2017-10-17T15:03:00Z</dcterms:modified>
</cp:coreProperties>
</file>