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B6" w:rsidRPr="00963D39" w:rsidRDefault="00384665" w:rsidP="001D790B">
      <w:pPr>
        <w:jc w:val="center"/>
        <w:rPr>
          <w:rFonts w:ascii="Bahnschrift" w:hAnsi="Bahnschrift" w:cs="Times New Roman"/>
          <w:b/>
          <w:szCs w:val="24"/>
        </w:rPr>
      </w:pPr>
      <w:r w:rsidRPr="00963D39">
        <w:rPr>
          <w:rFonts w:ascii="Bahnschrift" w:hAnsi="Bahnschrift" w:cs="Times New Roman"/>
          <w:b/>
          <w:szCs w:val="24"/>
        </w:rPr>
        <w:t xml:space="preserve">ORIENTAÇÕES SOBRE PEDIDO DE </w:t>
      </w:r>
      <w:r w:rsidR="00D70065" w:rsidRPr="00963D39">
        <w:rPr>
          <w:rFonts w:ascii="Bahnschrift" w:hAnsi="Bahnschrift" w:cs="Times New Roman"/>
          <w:b/>
          <w:szCs w:val="24"/>
        </w:rPr>
        <w:t>AFASTAMENTO,</w:t>
      </w:r>
      <w:r w:rsidR="005759A6">
        <w:rPr>
          <w:rFonts w:ascii="Bahnschrift" w:hAnsi="Bahnschrift" w:cs="Times New Roman"/>
          <w:b/>
          <w:szCs w:val="24"/>
        </w:rPr>
        <w:t xml:space="preserve"> COMPRAS</w:t>
      </w:r>
      <w:r w:rsidR="007713E4" w:rsidRPr="00963D39">
        <w:rPr>
          <w:rFonts w:ascii="Bahnschrift" w:hAnsi="Bahnschrift" w:cs="Times New Roman"/>
          <w:b/>
          <w:szCs w:val="24"/>
        </w:rPr>
        <w:t xml:space="preserve"> DE PASSAGENS ÁÉREAS, </w:t>
      </w:r>
      <w:r w:rsidRPr="00963D39">
        <w:rPr>
          <w:rFonts w:ascii="Bahnschrift" w:hAnsi="Bahnschrift" w:cs="Times New Roman"/>
          <w:b/>
          <w:szCs w:val="24"/>
        </w:rPr>
        <w:t xml:space="preserve">DIÁRIAS ANTECIPADAS / </w:t>
      </w:r>
      <w:r w:rsidR="0038452D" w:rsidRPr="00963D39">
        <w:rPr>
          <w:rFonts w:ascii="Bahnschrift" w:hAnsi="Bahnschrift" w:cs="Times New Roman"/>
          <w:b/>
          <w:szCs w:val="24"/>
        </w:rPr>
        <w:t>VENCIDAS</w:t>
      </w:r>
      <w:r w:rsidR="007713E4" w:rsidRPr="00963D39">
        <w:rPr>
          <w:rFonts w:ascii="Bahnschrift" w:hAnsi="Bahnschrift" w:cs="Times New Roman"/>
          <w:b/>
          <w:szCs w:val="24"/>
        </w:rPr>
        <w:t xml:space="preserve"> E </w:t>
      </w:r>
      <w:r w:rsidR="00887E7E" w:rsidRPr="00963D39">
        <w:rPr>
          <w:rFonts w:ascii="Bahnschrift" w:hAnsi="Bahnschrift" w:cs="Times New Roman"/>
          <w:b/>
          <w:szCs w:val="24"/>
        </w:rPr>
        <w:t>PRESTAÇÃO DE CONTAS</w:t>
      </w:r>
      <w:r w:rsidR="00372258" w:rsidRPr="00963D39">
        <w:rPr>
          <w:rFonts w:ascii="Bahnschrift" w:hAnsi="Bahnschrift" w:cs="Times New Roman"/>
          <w:b/>
          <w:szCs w:val="24"/>
        </w:rPr>
        <w:t xml:space="preserve"> </w:t>
      </w:r>
    </w:p>
    <w:p w:rsidR="001D790B" w:rsidRPr="00963D39" w:rsidRDefault="001D790B" w:rsidP="001D790B">
      <w:pPr>
        <w:jc w:val="center"/>
        <w:rPr>
          <w:rFonts w:ascii="Bahnschrift" w:hAnsi="Bahnschrift" w:cs="Times New Roman"/>
          <w:b/>
          <w:szCs w:val="24"/>
        </w:rPr>
      </w:pPr>
    </w:p>
    <w:p w:rsidR="00384665" w:rsidRPr="00963D39" w:rsidRDefault="001811A0" w:rsidP="005759A6">
      <w:pPr>
        <w:tabs>
          <w:tab w:val="left" w:pos="3495"/>
        </w:tabs>
        <w:jc w:val="center"/>
        <w:rPr>
          <w:rFonts w:ascii="Bahnschrift" w:hAnsi="Bahnschrift" w:cs="Times New Roman"/>
          <w:b/>
          <w:szCs w:val="24"/>
        </w:rPr>
      </w:pPr>
      <w:r w:rsidRPr="00963D39">
        <w:rPr>
          <w:rFonts w:ascii="Bahnschrift" w:hAnsi="Bahnschrift" w:cs="Times New Roman"/>
          <w:b/>
          <w:szCs w:val="24"/>
        </w:rPr>
        <w:t>PREZADO (</w:t>
      </w:r>
      <w:r w:rsidR="003540FE" w:rsidRPr="00963D39">
        <w:rPr>
          <w:rFonts w:ascii="Bahnschrift" w:hAnsi="Bahnschrift" w:cs="Times New Roman"/>
          <w:b/>
          <w:szCs w:val="24"/>
        </w:rPr>
        <w:t>A)</w:t>
      </w:r>
      <w:r w:rsidR="004D4817" w:rsidRPr="00963D39">
        <w:rPr>
          <w:rFonts w:ascii="Bahnschrift" w:hAnsi="Bahnschrift" w:cs="Times New Roman"/>
          <w:b/>
          <w:szCs w:val="24"/>
        </w:rPr>
        <w:t xml:space="preserve"> SERVIDOR</w:t>
      </w:r>
      <w:r w:rsidR="003540FE" w:rsidRPr="00963D39">
        <w:rPr>
          <w:rFonts w:ascii="Bahnschrift" w:hAnsi="Bahnschrift" w:cs="Times New Roman"/>
          <w:b/>
          <w:szCs w:val="24"/>
        </w:rPr>
        <w:t xml:space="preserve"> (A)</w:t>
      </w:r>
      <w:r w:rsidR="004D4817" w:rsidRPr="00963D39">
        <w:rPr>
          <w:rFonts w:ascii="Bahnschrift" w:hAnsi="Bahnschrift" w:cs="Times New Roman"/>
          <w:b/>
          <w:szCs w:val="24"/>
        </w:rPr>
        <w:t>,</w:t>
      </w:r>
    </w:p>
    <w:p w:rsidR="005759A6" w:rsidRPr="00CC396B" w:rsidRDefault="005759A6" w:rsidP="005759A6">
      <w:pPr>
        <w:pStyle w:val="PargrafodaLista"/>
        <w:tabs>
          <w:tab w:val="left" w:pos="3495"/>
        </w:tabs>
        <w:jc w:val="both"/>
        <w:rPr>
          <w:rFonts w:ascii="Bahnschrift" w:hAnsi="Bahnschrift" w:cs="Times New Roman"/>
          <w:b/>
          <w:sz w:val="24"/>
          <w:u w:val="single"/>
        </w:rPr>
      </w:pPr>
      <w:r>
        <w:rPr>
          <w:rFonts w:ascii="Bahnschrift" w:hAnsi="Bahnschrift" w:cs="Times New Roman"/>
          <w:b/>
          <w:sz w:val="24"/>
        </w:rPr>
        <w:t xml:space="preserve">- </w:t>
      </w:r>
      <w:r w:rsidRPr="00CC396B">
        <w:rPr>
          <w:rFonts w:ascii="Bahnschrift" w:hAnsi="Bahnschrift" w:cs="Times New Roman"/>
          <w:b/>
          <w:sz w:val="24"/>
        </w:rPr>
        <w:t xml:space="preserve">Os </w:t>
      </w:r>
      <w:r w:rsidRPr="00CC396B">
        <w:rPr>
          <w:rFonts w:ascii="Bahnschrift" w:hAnsi="Bahnschrift" w:cs="Times New Roman"/>
          <w:b/>
          <w:sz w:val="24"/>
          <w:highlight w:val="yellow"/>
        </w:rPr>
        <w:t>Formulários</w:t>
      </w:r>
      <w:r w:rsidRPr="00CC396B">
        <w:rPr>
          <w:rFonts w:ascii="Bahnschrift" w:hAnsi="Bahnschrift" w:cs="Times New Roman"/>
          <w:b/>
          <w:sz w:val="24"/>
        </w:rPr>
        <w:t xml:space="preserve"> devem ser </w:t>
      </w:r>
      <w:r w:rsidRPr="00CC396B">
        <w:rPr>
          <w:rFonts w:ascii="Bahnschrift" w:hAnsi="Bahnschrift" w:cs="Times New Roman"/>
          <w:b/>
          <w:sz w:val="24"/>
          <w:highlight w:val="yellow"/>
          <w:u w:val="single"/>
        </w:rPr>
        <w:t>Obrigatoriamente</w:t>
      </w:r>
      <w:r w:rsidRPr="00CC396B">
        <w:rPr>
          <w:rFonts w:ascii="Bahnschrift" w:hAnsi="Bahnschrift" w:cs="Times New Roman"/>
          <w:b/>
          <w:sz w:val="24"/>
        </w:rPr>
        <w:t xml:space="preserve"> preenchidos no </w:t>
      </w:r>
      <w:r w:rsidRPr="00CC396B">
        <w:rPr>
          <w:rFonts w:ascii="Bahnschrift" w:hAnsi="Bahnschrift" w:cs="Times New Roman"/>
          <w:b/>
          <w:sz w:val="24"/>
          <w:u w:val="single"/>
        </w:rPr>
        <w:t>Word;</w:t>
      </w:r>
    </w:p>
    <w:p w:rsidR="005759A6" w:rsidRPr="00BF12A8" w:rsidRDefault="005759A6" w:rsidP="00683463">
      <w:pPr>
        <w:pStyle w:val="PargrafodaLista"/>
        <w:tabs>
          <w:tab w:val="left" w:pos="3495"/>
        </w:tabs>
        <w:jc w:val="both"/>
        <w:rPr>
          <w:rFonts w:ascii="Bahnschrift" w:hAnsi="Bahnschrift" w:cs="Times New Roman"/>
          <w:b/>
          <w:sz w:val="24"/>
          <w:u w:val="single"/>
        </w:rPr>
      </w:pPr>
      <w:r w:rsidRPr="00CC396B">
        <w:rPr>
          <w:rFonts w:ascii="Bahnschrift" w:hAnsi="Bahnschrift" w:cs="Times New Roman"/>
          <w:b/>
          <w:sz w:val="24"/>
        </w:rPr>
        <w:t>-</w:t>
      </w:r>
      <w:r>
        <w:rPr>
          <w:rFonts w:ascii="Bahnschrift" w:hAnsi="Bahnschrift" w:cs="Times New Roman"/>
          <w:b/>
          <w:sz w:val="24"/>
        </w:rPr>
        <w:t xml:space="preserve"> </w:t>
      </w:r>
      <w:r w:rsidRPr="005759A6">
        <w:rPr>
          <w:rFonts w:ascii="Bahnschrift" w:hAnsi="Bahnschrift" w:cs="Times New Roman"/>
          <w:b/>
          <w:sz w:val="24"/>
        </w:rPr>
        <w:t>Documento</w:t>
      </w:r>
      <w:r>
        <w:rPr>
          <w:rFonts w:ascii="Bahnschrift" w:hAnsi="Bahnschrift" w:cs="Times New Roman"/>
          <w:b/>
          <w:sz w:val="24"/>
        </w:rPr>
        <w:t>s</w:t>
      </w:r>
      <w:r w:rsidRPr="005759A6">
        <w:rPr>
          <w:rFonts w:ascii="Bahnschrift" w:hAnsi="Bahnschrift" w:cs="Times New Roman"/>
          <w:b/>
          <w:sz w:val="24"/>
        </w:rPr>
        <w:t xml:space="preserve"> para </w:t>
      </w:r>
      <w:r w:rsidRPr="005759A6">
        <w:rPr>
          <w:rFonts w:ascii="Bahnschrift" w:hAnsi="Bahnschrift" w:cs="Times New Roman"/>
          <w:b/>
          <w:sz w:val="24"/>
          <w:u w:val="single"/>
        </w:rPr>
        <w:t>assinatura</w:t>
      </w:r>
      <w:r w:rsidRPr="005759A6">
        <w:rPr>
          <w:rFonts w:ascii="Bahnschrift" w:hAnsi="Bahnschrift" w:cs="Times New Roman"/>
          <w:b/>
          <w:sz w:val="24"/>
        </w:rPr>
        <w:t xml:space="preserve"> (Formulários), </w:t>
      </w:r>
      <w:r w:rsidRPr="00BF12A8">
        <w:rPr>
          <w:rFonts w:ascii="Bahnschrift" w:hAnsi="Bahnschrift" w:cs="Times New Roman"/>
          <w:b/>
          <w:sz w:val="24"/>
          <w:highlight w:val="yellow"/>
          <w:u w:val="single"/>
        </w:rPr>
        <w:t>Manter Na Área De Trabalho!</w:t>
      </w:r>
    </w:p>
    <w:p w:rsidR="000406B6" w:rsidRPr="00963D39" w:rsidRDefault="000406B6" w:rsidP="00384665">
      <w:pPr>
        <w:pStyle w:val="PargrafodaLista"/>
        <w:tabs>
          <w:tab w:val="left" w:pos="3495"/>
        </w:tabs>
        <w:jc w:val="both"/>
        <w:rPr>
          <w:rFonts w:ascii="Bahnschrift" w:hAnsi="Bahnschrift" w:cs="Times New Roman"/>
          <w:b/>
          <w:szCs w:val="24"/>
          <w:u w:val="single"/>
        </w:rPr>
      </w:pPr>
    </w:p>
    <w:p w:rsidR="007353E3" w:rsidRPr="007353E3" w:rsidRDefault="007353E3" w:rsidP="00683463">
      <w:pPr>
        <w:tabs>
          <w:tab w:val="left" w:pos="3495"/>
        </w:tabs>
        <w:ind w:left="142"/>
        <w:jc w:val="center"/>
        <w:rPr>
          <w:rFonts w:ascii="Bahnschrift" w:hAnsi="Bahnschrift" w:cs="Times New Roman"/>
          <w:b/>
          <w:i/>
          <w:szCs w:val="24"/>
          <w:highlight w:val="yellow"/>
          <w:u w:val="single"/>
        </w:rPr>
      </w:pPr>
      <w:r>
        <w:rPr>
          <w:rFonts w:ascii="Bahnschrift" w:hAnsi="Bahnschrift" w:cs="Times New Roman"/>
          <w:b/>
          <w:i/>
          <w:szCs w:val="24"/>
          <w:highlight w:val="yellow"/>
          <w:u w:val="single"/>
        </w:rPr>
        <w:t>VIAGENS FORA DO RIO GRANDE DO SUL</w:t>
      </w:r>
      <w:r w:rsidR="003A6361">
        <w:rPr>
          <w:rFonts w:ascii="Bahnschrift" w:hAnsi="Bahnschrift" w:cs="Times New Roman"/>
          <w:b/>
          <w:i/>
          <w:szCs w:val="24"/>
          <w:highlight w:val="yellow"/>
          <w:u w:val="single"/>
        </w:rPr>
        <w:t xml:space="preserve"> – OUTROS ESTADOS</w:t>
      </w:r>
    </w:p>
    <w:p w:rsidR="00DD5B34" w:rsidRPr="00963D39" w:rsidRDefault="00BB6B54" w:rsidP="007353E3">
      <w:pPr>
        <w:tabs>
          <w:tab w:val="left" w:pos="3495"/>
        </w:tabs>
        <w:ind w:left="142"/>
        <w:rPr>
          <w:rFonts w:ascii="Bahnschrift" w:hAnsi="Bahnschrift" w:cs="Times New Roman"/>
          <w:b/>
          <w:i/>
          <w:szCs w:val="24"/>
          <w:highlight w:val="lightGray"/>
          <w:u w:val="single"/>
        </w:rPr>
      </w:pPr>
      <w:r w:rsidRPr="00B35F08">
        <w:rPr>
          <w:rFonts w:ascii="Bahnschrift" w:hAnsi="Bahnschrift" w:cs="Times New Roman"/>
          <w:b/>
          <w:i/>
          <w:szCs w:val="24"/>
        </w:rPr>
        <w:t xml:space="preserve">        </w:t>
      </w:r>
      <w:r w:rsidR="000406B6" w:rsidRPr="007353E3">
        <w:rPr>
          <w:rFonts w:ascii="Bahnschrift" w:hAnsi="Bahnschrift" w:cs="Times New Roman"/>
          <w:b/>
          <w:i/>
          <w:szCs w:val="24"/>
          <w:u w:val="single"/>
        </w:rPr>
        <w:t>AFASTAME</w:t>
      </w:r>
      <w:r w:rsidRPr="007353E3">
        <w:rPr>
          <w:rFonts w:ascii="Bahnschrift" w:hAnsi="Bahnschrift" w:cs="Times New Roman"/>
          <w:b/>
          <w:i/>
          <w:szCs w:val="24"/>
          <w:u w:val="single"/>
        </w:rPr>
        <w:t>NT</w:t>
      </w:r>
      <w:r w:rsidR="007353E3">
        <w:rPr>
          <w:rFonts w:ascii="Bahnschrift" w:hAnsi="Bahnschrift" w:cs="Times New Roman"/>
          <w:b/>
          <w:i/>
          <w:szCs w:val="24"/>
          <w:u w:val="single"/>
        </w:rPr>
        <w:t xml:space="preserve">O </w:t>
      </w:r>
    </w:p>
    <w:p w:rsidR="00EA2990" w:rsidRPr="00963D39" w:rsidRDefault="00EA2990" w:rsidP="00EA2990">
      <w:pPr>
        <w:pStyle w:val="PargrafodaLista"/>
        <w:jc w:val="both"/>
        <w:rPr>
          <w:rFonts w:ascii="Bahnschrift" w:hAnsi="Bahnschrift" w:cs="Times New Roman"/>
          <w:szCs w:val="24"/>
        </w:rPr>
      </w:pPr>
    </w:p>
    <w:p w:rsidR="007353E3" w:rsidRDefault="004D4817" w:rsidP="00EA2990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Cs w:val="24"/>
        </w:rPr>
      </w:pPr>
      <w:r w:rsidRPr="00963D39">
        <w:rPr>
          <w:rFonts w:ascii="Bahnschrift" w:hAnsi="Bahnschrift" w:cs="Times New Roman"/>
          <w:b/>
          <w:szCs w:val="24"/>
        </w:rPr>
        <w:t>1</w:t>
      </w:r>
      <w:r w:rsidR="0038452D" w:rsidRPr="00963D39">
        <w:rPr>
          <w:rFonts w:ascii="Bahnschrift" w:hAnsi="Bahnschrift" w:cs="Times New Roman"/>
          <w:b/>
          <w:szCs w:val="24"/>
        </w:rPr>
        <w:t>º PASSO</w:t>
      </w:r>
      <w:r w:rsidR="00B70EF7" w:rsidRPr="00963D39">
        <w:rPr>
          <w:rFonts w:ascii="Bahnschrift" w:hAnsi="Bahnschrift" w:cs="Times New Roman"/>
          <w:b/>
          <w:szCs w:val="24"/>
        </w:rPr>
        <w:t>:</w:t>
      </w:r>
      <w:r w:rsidR="00B866F3" w:rsidRPr="00963D39">
        <w:rPr>
          <w:rFonts w:ascii="Bahnschrift" w:hAnsi="Bahnschrift" w:cs="Times New Roman"/>
          <w:b/>
          <w:szCs w:val="24"/>
        </w:rPr>
        <w:t xml:space="preserve"> </w:t>
      </w:r>
      <w:r w:rsidRPr="00963D39">
        <w:rPr>
          <w:rFonts w:ascii="Bahnschrift" w:hAnsi="Bahnschrift" w:cs="Times New Roman"/>
          <w:szCs w:val="24"/>
        </w:rPr>
        <w:t xml:space="preserve">O </w:t>
      </w:r>
      <w:r w:rsidR="0038452D" w:rsidRPr="00963D39">
        <w:rPr>
          <w:rFonts w:ascii="Bahnschrift" w:hAnsi="Bahnschrift" w:cs="Times New Roman"/>
          <w:szCs w:val="24"/>
        </w:rPr>
        <w:t>servidor</w:t>
      </w:r>
      <w:r w:rsidR="00D63781">
        <w:rPr>
          <w:rFonts w:ascii="Bahnschrift" w:hAnsi="Bahnschrift" w:cs="Times New Roman"/>
          <w:b/>
          <w:szCs w:val="24"/>
        </w:rPr>
        <w:t xml:space="preserve"> abre </w:t>
      </w:r>
      <w:r w:rsidR="0038452D" w:rsidRPr="00963D39">
        <w:rPr>
          <w:rFonts w:ascii="Bahnschrift" w:hAnsi="Bahnschrift" w:cs="Times New Roman"/>
          <w:b/>
          <w:szCs w:val="24"/>
        </w:rPr>
        <w:t>PROA</w:t>
      </w:r>
      <w:r w:rsidR="007353E3">
        <w:rPr>
          <w:rFonts w:ascii="Bahnschrift" w:hAnsi="Bahnschrift" w:cs="Times New Roman"/>
          <w:b/>
          <w:szCs w:val="24"/>
        </w:rPr>
        <w:t xml:space="preserve"> para solicitar o afastamento, deve obrigatoriamente</w:t>
      </w:r>
      <w:r w:rsidR="00167818">
        <w:rPr>
          <w:rFonts w:ascii="Bahnschrift" w:hAnsi="Bahnschrift" w:cs="Times New Roman"/>
          <w:b/>
          <w:szCs w:val="24"/>
        </w:rPr>
        <w:t xml:space="preserve"> anexar</w:t>
      </w:r>
      <w:r w:rsidR="007353E3">
        <w:rPr>
          <w:rFonts w:ascii="Bahnschrift" w:hAnsi="Bahnschrift" w:cs="Times New Roman"/>
          <w:b/>
          <w:szCs w:val="24"/>
        </w:rPr>
        <w:t>:</w:t>
      </w:r>
    </w:p>
    <w:p w:rsidR="00167818" w:rsidRPr="00134AA3" w:rsidRDefault="00167818" w:rsidP="00167818">
      <w:pPr>
        <w:pStyle w:val="PargrafodaLista"/>
        <w:jc w:val="both"/>
        <w:rPr>
          <w:rFonts w:ascii="Bahnschrift" w:hAnsi="Bahnschrift" w:cs="Times New Roman"/>
          <w:b/>
          <w:szCs w:val="24"/>
          <w:u w:val="single"/>
        </w:rPr>
      </w:pPr>
      <w:r>
        <w:rPr>
          <w:rFonts w:ascii="Bahnschrift" w:hAnsi="Bahnschrift" w:cs="Times New Roman"/>
          <w:b/>
          <w:szCs w:val="24"/>
        </w:rPr>
        <w:t xml:space="preserve">- FORMULÁRIO DE AFASTAMENTO </w:t>
      </w:r>
      <w:r w:rsidRPr="00167818">
        <w:rPr>
          <w:rFonts w:ascii="Bahnschrift" w:hAnsi="Bahnschrift" w:cs="Times New Roman"/>
          <w:b/>
          <w:szCs w:val="24"/>
          <w:highlight w:val="yellow"/>
        </w:rPr>
        <w:t>– DEIXAR DO LADO ESQUERDO</w:t>
      </w:r>
      <w:r>
        <w:rPr>
          <w:rFonts w:ascii="Bahnschrift" w:hAnsi="Bahnschrift" w:cs="Times New Roman"/>
          <w:b/>
          <w:szCs w:val="24"/>
        </w:rPr>
        <w:t xml:space="preserve"> PARA </w:t>
      </w:r>
      <w:r w:rsidRPr="00134AA3">
        <w:rPr>
          <w:rFonts w:ascii="Bahnschrift" w:hAnsi="Bahnschrift" w:cs="Times New Roman"/>
          <w:b/>
          <w:szCs w:val="24"/>
          <w:u w:val="single"/>
        </w:rPr>
        <w:t>ASSINATURA DO SECRETÁRIO</w:t>
      </w:r>
    </w:p>
    <w:p w:rsidR="007353E3" w:rsidRDefault="007353E3" w:rsidP="007353E3">
      <w:pPr>
        <w:pStyle w:val="PargrafodaLista"/>
        <w:jc w:val="both"/>
        <w:rPr>
          <w:rFonts w:ascii="Bahnschrift" w:hAnsi="Bahnschrift" w:cs="Times New Roman"/>
          <w:b/>
          <w:szCs w:val="24"/>
        </w:rPr>
      </w:pPr>
      <w:r>
        <w:rPr>
          <w:rFonts w:ascii="Bahnschrift" w:hAnsi="Bahnschrift" w:cs="Times New Roman"/>
          <w:b/>
          <w:szCs w:val="24"/>
        </w:rPr>
        <w:t xml:space="preserve">- </w:t>
      </w:r>
      <w:r w:rsidR="00167818">
        <w:rPr>
          <w:rFonts w:ascii="Bahnschrift" w:hAnsi="Bahnschrift" w:cs="Times New Roman"/>
          <w:b/>
          <w:szCs w:val="24"/>
        </w:rPr>
        <w:t xml:space="preserve">FOLHA DE INFORMAÇÃO – ANEXAR </w:t>
      </w:r>
      <w:r w:rsidR="00167818" w:rsidRPr="00167818">
        <w:rPr>
          <w:rFonts w:ascii="Bahnschrift" w:hAnsi="Bahnschrift" w:cs="Times New Roman"/>
          <w:b/>
          <w:szCs w:val="24"/>
          <w:highlight w:val="yellow"/>
        </w:rPr>
        <w:t>LADO DIREITO</w:t>
      </w:r>
    </w:p>
    <w:p w:rsidR="00167818" w:rsidRDefault="00167818" w:rsidP="00167818">
      <w:pPr>
        <w:pStyle w:val="PargrafodaLista"/>
        <w:jc w:val="both"/>
        <w:rPr>
          <w:rFonts w:ascii="Bahnschrift" w:hAnsi="Bahnschrift" w:cs="Times New Roman"/>
          <w:b/>
          <w:szCs w:val="24"/>
        </w:rPr>
      </w:pPr>
      <w:r>
        <w:rPr>
          <w:rFonts w:ascii="Bahnschrift" w:hAnsi="Bahnschrift" w:cs="Times New Roman"/>
          <w:b/>
          <w:szCs w:val="24"/>
        </w:rPr>
        <w:t xml:space="preserve">- </w:t>
      </w:r>
      <w:r w:rsidRPr="00167818">
        <w:rPr>
          <w:rFonts w:ascii="Bahnschrift" w:hAnsi="Bahnschrift" w:cs="Times New Roman"/>
          <w:b/>
          <w:szCs w:val="24"/>
        </w:rPr>
        <w:t>CÓPIA EVENTO / COMPROMISSO</w:t>
      </w:r>
      <w:r>
        <w:rPr>
          <w:rFonts w:ascii="Bahnschrift" w:hAnsi="Bahnschrift" w:cs="Times New Roman"/>
          <w:b/>
          <w:szCs w:val="24"/>
        </w:rPr>
        <w:t xml:space="preserve"> – </w:t>
      </w:r>
      <w:r w:rsidRPr="00167818">
        <w:rPr>
          <w:rFonts w:ascii="Bahnschrift" w:hAnsi="Bahnschrift" w:cs="Times New Roman"/>
          <w:b/>
          <w:szCs w:val="24"/>
          <w:highlight w:val="yellow"/>
        </w:rPr>
        <w:t>ANEXAR LADO DIREITO</w:t>
      </w:r>
    </w:p>
    <w:p w:rsidR="00D12FFC" w:rsidRDefault="00D12FFC" w:rsidP="00167818">
      <w:pPr>
        <w:pStyle w:val="PargrafodaLista"/>
        <w:jc w:val="both"/>
        <w:rPr>
          <w:rFonts w:ascii="Bahnschrift" w:hAnsi="Bahnschrift" w:cs="Times New Roman"/>
          <w:b/>
          <w:szCs w:val="24"/>
        </w:rPr>
      </w:pPr>
    </w:p>
    <w:p w:rsidR="00D12FFC" w:rsidRPr="006C2B6A" w:rsidRDefault="00D12FFC" w:rsidP="00D12FFC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Cs w:val="24"/>
        </w:rPr>
      </w:pPr>
      <w:r w:rsidRPr="006C2B6A">
        <w:rPr>
          <w:rFonts w:ascii="Bahnschrift" w:hAnsi="Bahnschrift" w:cs="Times New Roman"/>
          <w:b/>
          <w:szCs w:val="24"/>
        </w:rPr>
        <w:t>2º PASSO:</w:t>
      </w:r>
      <w:r w:rsidRPr="006C2B6A">
        <w:rPr>
          <w:rFonts w:ascii="Bahnschrift" w:hAnsi="Bahnschrift" w:cs="Times New Roman"/>
          <w:szCs w:val="24"/>
        </w:rPr>
        <w:t xml:space="preserve"> Servidor </w:t>
      </w:r>
      <w:r w:rsidRPr="006C2B6A">
        <w:rPr>
          <w:rFonts w:ascii="Bahnschrift" w:hAnsi="Bahnschrift" w:cs="Times New Roman"/>
          <w:b/>
          <w:szCs w:val="24"/>
        </w:rPr>
        <w:t>encaminha</w:t>
      </w:r>
      <w:r w:rsidRPr="006C2B6A">
        <w:rPr>
          <w:rFonts w:ascii="Bahnschrift" w:hAnsi="Bahnschrift" w:cs="Times New Roman"/>
          <w:szCs w:val="24"/>
        </w:rPr>
        <w:t xml:space="preserve"> PROA à ASSTEC para despacho com o Secretário. Secretário irá </w:t>
      </w:r>
      <w:r w:rsidRPr="006C2B6A">
        <w:rPr>
          <w:rFonts w:ascii="Bahnschrift" w:hAnsi="Bahnschrift" w:cs="Times New Roman"/>
          <w:szCs w:val="24"/>
          <w:highlight w:val="yellow"/>
          <w:u w:val="single"/>
        </w:rPr>
        <w:t>aprovar e assinar o afastamento</w:t>
      </w:r>
      <w:r w:rsidRPr="006C2B6A">
        <w:rPr>
          <w:rFonts w:ascii="Bahnschrift" w:hAnsi="Bahnschrift" w:cs="Times New Roman"/>
          <w:szCs w:val="24"/>
        </w:rPr>
        <w:t>.</w:t>
      </w:r>
    </w:p>
    <w:p w:rsidR="00D12FFC" w:rsidRPr="00963D39" w:rsidRDefault="00D12FFC" w:rsidP="00D12FFC">
      <w:pPr>
        <w:pStyle w:val="PargrafodaLista"/>
        <w:jc w:val="both"/>
        <w:rPr>
          <w:rFonts w:ascii="Bahnschrift" w:hAnsi="Bahnschrift" w:cs="Times New Roman"/>
          <w:b/>
          <w:szCs w:val="24"/>
        </w:rPr>
      </w:pPr>
    </w:p>
    <w:p w:rsidR="00D12FFC" w:rsidRPr="00963D39" w:rsidRDefault="00D12FFC" w:rsidP="00D12FFC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Cs w:val="24"/>
        </w:rPr>
      </w:pPr>
      <w:r w:rsidRPr="00963D39">
        <w:rPr>
          <w:rFonts w:ascii="Bahnschrift" w:hAnsi="Bahnschrift" w:cs="Times New Roman"/>
          <w:b/>
          <w:szCs w:val="24"/>
        </w:rPr>
        <w:t xml:space="preserve">3º PASSO: ASSTEC </w:t>
      </w:r>
      <w:r w:rsidRPr="00963D39">
        <w:rPr>
          <w:rFonts w:ascii="Bahnschrift" w:hAnsi="Bahnschrift" w:cs="Times New Roman"/>
          <w:szCs w:val="24"/>
        </w:rPr>
        <w:t xml:space="preserve">encaminha ao DA </w:t>
      </w:r>
      <w:r w:rsidRPr="00963D39">
        <w:rPr>
          <w:rFonts w:ascii="Bahnschrift" w:hAnsi="Bahnschrift" w:cs="Times New Roman"/>
          <w:b/>
          <w:szCs w:val="24"/>
        </w:rPr>
        <w:t xml:space="preserve">para ciência. </w:t>
      </w:r>
    </w:p>
    <w:p w:rsidR="00D12FFC" w:rsidRPr="00963D39" w:rsidRDefault="00D12FFC" w:rsidP="00D12FFC">
      <w:pPr>
        <w:pStyle w:val="PargrafodaLista"/>
        <w:rPr>
          <w:rFonts w:ascii="Bahnschrift" w:hAnsi="Bahnschrift" w:cs="Times New Roman"/>
          <w:b/>
          <w:szCs w:val="24"/>
        </w:rPr>
      </w:pPr>
    </w:p>
    <w:p w:rsidR="00D12FFC" w:rsidRPr="00867EC0" w:rsidRDefault="00D12FFC" w:rsidP="00D12FFC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Cs w:val="24"/>
          <w:u w:val="single"/>
        </w:rPr>
      </w:pPr>
      <w:r w:rsidRPr="00781C9A">
        <w:rPr>
          <w:rFonts w:ascii="Bahnschrift" w:hAnsi="Bahnschrift" w:cs="Times New Roman"/>
          <w:b/>
          <w:szCs w:val="24"/>
        </w:rPr>
        <w:t xml:space="preserve">4º PASSO: DA, encaminha ao RH para publicar o </w:t>
      </w:r>
      <w:r w:rsidRPr="00781C9A">
        <w:rPr>
          <w:rFonts w:ascii="Bahnschrift" w:hAnsi="Bahnschrift" w:cs="Times New Roman"/>
          <w:b/>
          <w:szCs w:val="24"/>
          <w:u w:val="single"/>
        </w:rPr>
        <w:t>AFASTAMENTO no DOE –</w:t>
      </w:r>
      <w:r w:rsidRPr="00867EC0">
        <w:rPr>
          <w:rFonts w:ascii="Bahnschrift" w:hAnsi="Bahnschrift" w:cs="Times New Roman"/>
          <w:b/>
          <w:szCs w:val="24"/>
          <w:u w:val="single"/>
        </w:rPr>
        <w:t xml:space="preserve"> Diário Oficial do RS.</w:t>
      </w:r>
    </w:p>
    <w:p w:rsidR="00D12FFC" w:rsidRPr="00963D39" w:rsidRDefault="00D12FFC" w:rsidP="00880EA2">
      <w:pPr>
        <w:pStyle w:val="PargrafodaLista"/>
        <w:ind w:left="426"/>
        <w:rPr>
          <w:rFonts w:ascii="Bahnschrift" w:hAnsi="Bahnschrift" w:cs="Times New Roman"/>
          <w:b/>
          <w:szCs w:val="24"/>
        </w:rPr>
      </w:pPr>
    </w:p>
    <w:p w:rsidR="00D12FFC" w:rsidRPr="003D2034" w:rsidRDefault="00D12FFC" w:rsidP="00D12FFC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szCs w:val="24"/>
        </w:rPr>
      </w:pPr>
      <w:r w:rsidRPr="003D2034">
        <w:rPr>
          <w:rFonts w:ascii="Bahnschrift" w:hAnsi="Bahnschrift" w:cs="Times New Roman"/>
          <w:b/>
          <w:szCs w:val="24"/>
        </w:rPr>
        <w:t xml:space="preserve">5º PASSO: RH </w:t>
      </w:r>
      <w:r w:rsidRPr="003D2034">
        <w:rPr>
          <w:rFonts w:ascii="Bahnschrift" w:hAnsi="Bahnschrift" w:cs="Times New Roman"/>
          <w:szCs w:val="24"/>
          <w:highlight w:val="yellow"/>
        </w:rPr>
        <w:t>faz a publicação e anexa ao PROA</w:t>
      </w:r>
    </w:p>
    <w:p w:rsidR="00D12FFC" w:rsidRDefault="00D12FFC" w:rsidP="00D12FFC">
      <w:pPr>
        <w:pStyle w:val="PargrafodaLista"/>
        <w:rPr>
          <w:rFonts w:ascii="Bahnschrift" w:hAnsi="Bahnschrift" w:cs="Times New Roman"/>
          <w:b/>
          <w:szCs w:val="24"/>
        </w:rPr>
      </w:pPr>
    </w:p>
    <w:p w:rsidR="00B73546" w:rsidRDefault="000270DF" w:rsidP="00B73546">
      <w:pPr>
        <w:pStyle w:val="PargrafodaLista"/>
        <w:rPr>
          <w:rFonts w:ascii="Bahnschrift" w:hAnsi="Bahnschrift" w:cs="Times New Roman"/>
          <w:b/>
          <w:i/>
          <w:szCs w:val="24"/>
          <w:u w:val="single"/>
        </w:rPr>
      </w:pPr>
      <w:r>
        <w:rPr>
          <w:rFonts w:ascii="Bahnschrift" w:hAnsi="Bahnschrift" w:cs="Times New Roman"/>
          <w:b/>
          <w:i/>
          <w:szCs w:val="24"/>
          <w:u w:val="single"/>
        </w:rPr>
        <w:t>COMPRA DE PASSAGENS</w:t>
      </w:r>
      <w:r w:rsidR="00C17AA3">
        <w:rPr>
          <w:rFonts w:ascii="Bahnschrift" w:hAnsi="Bahnschrift" w:cs="Times New Roman"/>
          <w:b/>
          <w:i/>
          <w:szCs w:val="24"/>
          <w:u w:val="single"/>
        </w:rPr>
        <w:t xml:space="preserve"> </w:t>
      </w:r>
      <w:r w:rsidR="00D12FFC" w:rsidRPr="007353E3">
        <w:rPr>
          <w:rFonts w:ascii="Bahnschrift" w:hAnsi="Bahnschrift" w:cs="Times New Roman"/>
          <w:b/>
          <w:i/>
          <w:szCs w:val="24"/>
          <w:u w:val="single"/>
        </w:rPr>
        <w:t xml:space="preserve"> AÉREAS</w:t>
      </w:r>
    </w:p>
    <w:p w:rsidR="00B73546" w:rsidRPr="00B73546" w:rsidRDefault="00B73546" w:rsidP="00B73546">
      <w:pPr>
        <w:pStyle w:val="PargrafodaLista"/>
        <w:rPr>
          <w:rFonts w:ascii="Bahnschrift" w:hAnsi="Bahnschrift" w:cs="Times New Roman"/>
          <w:b/>
          <w:i/>
          <w:szCs w:val="24"/>
          <w:u w:val="single"/>
        </w:rPr>
      </w:pPr>
    </w:p>
    <w:p w:rsidR="00D12FFC" w:rsidRDefault="00B73546" w:rsidP="00044528">
      <w:pPr>
        <w:pStyle w:val="PargrafodaLista"/>
        <w:rPr>
          <w:rFonts w:ascii="Bahnschrift" w:hAnsi="Bahnschrift" w:cs="Times New Roman"/>
          <w:b/>
          <w:i/>
          <w:szCs w:val="24"/>
        </w:rPr>
      </w:pPr>
      <w:r w:rsidRPr="00B73546">
        <w:rPr>
          <w:rFonts w:ascii="Bahnschrift" w:hAnsi="Bahnschrift" w:cs="Times New Roman"/>
          <w:b/>
          <w:i/>
          <w:szCs w:val="24"/>
          <w:u w:val="single"/>
        </w:rPr>
        <w:t>IMPORTANTE!</w:t>
      </w:r>
      <w:r>
        <w:rPr>
          <w:rFonts w:ascii="Bahnschrift" w:hAnsi="Bahnschrift" w:cs="Times New Roman"/>
          <w:b/>
          <w:i/>
          <w:szCs w:val="24"/>
        </w:rPr>
        <w:t xml:space="preserve"> </w:t>
      </w:r>
      <w:r w:rsidR="00515C20" w:rsidRPr="00B73546">
        <w:rPr>
          <w:rFonts w:ascii="Bahnschrift" w:hAnsi="Bahnschrift" w:cs="Times New Roman"/>
          <w:b/>
          <w:i/>
          <w:szCs w:val="24"/>
        </w:rPr>
        <w:t xml:space="preserve">As </w:t>
      </w:r>
      <w:r w:rsidR="00515C20" w:rsidRPr="00B73546">
        <w:rPr>
          <w:rFonts w:ascii="Bahnschrift" w:hAnsi="Bahnschrift" w:cs="Times New Roman"/>
          <w:b/>
          <w:i/>
          <w:szCs w:val="24"/>
          <w:highlight w:val="yellow"/>
        </w:rPr>
        <w:t>passagens</w:t>
      </w:r>
      <w:r w:rsidR="00515C20" w:rsidRPr="00B73546">
        <w:rPr>
          <w:rFonts w:ascii="Bahnschrift" w:hAnsi="Bahnschrift" w:cs="Times New Roman"/>
          <w:b/>
          <w:i/>
          <w:szCs w:val="24"/>
        </w:rPr>
        <w:t xml:space="preserve"> só serão </w:t>
      </w:r>
      <w:r w:rsidR="00515C20" w:rsidRPr="00B73546">
        <w:rPr>
          <w:rFonts w:ascii="Bahnschrift" w:hAnsi="Bahnschrift" w:cs="Times New Roman"/>
          <w:b/>
          <w:i/>
          <w:szCs w:val="24"/>
          <w:highlight w:val="yellow"/>
        </w:rPr>
        <w:t>emitas</w:t>
      </w:r>
      <w:r w:rsidR="00515C20" w:rsidRPr="00B73546">
        <w:rPr>
          <w:rFonts w:ascii="Bahnschrift" w:hAnsi="Bahnschrift" w:cs="Times New Roman"/>
          <w:b/>
          <w:i/>
          <w:szCs w:val="24"/>
        </w:rPr>
        <w:t xml:space="preserve"> com </w:t>
      </w:r>
      <w:r w:rsidR="008E1F61" w:rsidRPr="00B73546">
        <w:rPr>
          <w:rFonts w:ascii="Bahnschrift" w:hAnsi="Bahnschrift" w:cs="Times New Roman"/>
          <w:b/>
          <w:i/>
          <w:szCs w:val="24"/>
        </w:rPr>
        <w:t xml:space="preserve">AFASTAMENTO </w:t>
      </w:r>
      <w:r w:rsidR="00515C20" w:rsidRPr="00B73546">
        <w:rPr>
          <w:rFonts w:ascii="Bahnschrift" w:hAnsi="Bahnschrift" w:cs="Times New Roman"/>
          <w:b/>
          <w:i/>
          <w:szCs w:val="24"/>
          <w:highlight w:val="yellow"/>
        </w:rPr>
        <w:t>publicado no Diário Oficial</w:t>
      </w:r>
      <w:r w:rsidR="00E874E4" w:rsidRPr="00B73546">
        <w:rPr>
          <w:rFonts w:ascii="Bahnschrift" w:hAnsi="Bahnschrift" w:cs="Times New Roman"/>
          <w:b/>
          <w:i/>
          <w:szCs w:val="24"/>
          <w:highlight w:val="yellow"/>
        </w:rPr>
        <w:t xml:space="preserve"> e anexado ao PROA</w:t>
      </w:r>
      <w:r w:rsidR="00515C20" w:rsidRPr="00B73546">
        <w:rPr>
          <w:rFonts w:ascii="Bahnschrift" w:hAnsi="Bahnschrift" w:cs="Times New Roman"/>
          <w:b/>
          <w:i/>
          <w:szCs w:val="24"/>
          <w:highlight w:val="yellow"/>
        </w:rPr>
        <w:t>,</w:t>
      </w:r>
      <w:r w:rsidR="00410761" w:rsidRPr="00B73546">
        <w:rPr>
          <w:rFonts w:ascii="Bahnschrift" w:hAnsi="Bahnschrift" w:cs="Times New Roman"/>
          <w:b/>
          <w:i/>
          <w:szCs w:val="24"/>
        </w:rPr>
        <w:t xml:space="preserve"> salvo </w:t>
      </w:r>
      <w:r w:rsidR="00A53E57" w:rsidRPr="00B73546">
        <w:rPr>
          <w:rFonts w:ascii="Bahnschrift" w:hAnsi="Bahnschrift" w:cs="Times New Roman"/>
          <w:b/>
          <w:i/>
          <w:szCs w:val="24"/>
        </w:rPr>
        <w:t>exceções</w:t>
      </w:r>
      <w:r w:rsidR="00410761" w:rsidRPr="00B73546">
        <w:rPr>
          <w:rFonts w:ascii="Bahnschrift" w:hAnsi="Bahnschrift" w:cs="Times New Roman"/>
          <w:b/>
          <w:i/>
          <w:szCs w:val="24"/>
        </w:rPr>
        <w:t xml:space="preserve"> autoriz</w:t>
      </w:r>
      <w:r w:rsidR="00A53E57" w:rsidRPr="00B73546">
        <w:rPr>
          <w:rFonts w:ascii="Bahnschrift" w:hAnsi="Bahnschrift" w:cs="Times New Roman"/>
          <w:b/>
          <w:i/>
          <w:szCs w:val="24"/>
        </w:rPr>
        <w:t>adas</w:t>
      </w:r>
      <w:r w:rsidR="00515C20" w:rsidRPr="00B73546">
        <w:rPr>
          <w:rFonts w:ascii="Bahnschrift" w:hAnsi="Bahnschrift" w:cs="Times New Roman"/>
          <w:b/>
          <w:i/>
          <w:szCs w:val="24"/>
        </w:rPr>
        <w:t xml:space="preserve"> </w:t>
      </w:r>
      <w:r w:rsidR="00A53E57" w:rsidRPr="00B73546">
        <w:rPr>
          <w:rFonts w:ascii="Bahnschrift" w:hAnsi="Bahnschrift" w:cs="Times New Roman"/>
          <w:b/>
          <w:i/>
          <w:szCs w:val="24"/>
        </w:rPr>
        <w:t>pelo</w:t>
      </w:r>
      <w:r w:rsidR="00515C20" w:rsidRPr="00B73546">
        <w:rPr>
          <w:rFonts w:ascii="Bahnschrift" w:hAnsi="Bahnschrift" w:cs="Times New Roman"/>
          <w:b/>
          <w:i/>
          <w:szCs w:val="24"/>
        </w:rPr>
        <w:t xml:space="preserve"> </w:t>
      </w:r>
      <w:r w:rsidR="00E874E4" w:rsidRPr="00B73546">
        <w:rPr>
          <w:rFonts w:ascii="Bahnschrift" w:hAnsi="Bahnschrift" w:cs="Times New Roman"/>
          <w:b/>
          <w:i/>
          <w:szCs w:val="24"/>
        </w:rPr>
        <w:t>Secretário da pasta.</w:t>
      </w:r>
    </w:p>
    <w:p w:rsidR="00044528" w:rsidRPr="00044528" w:rsidRDefault="00044528" w:rsidP="00044528">
      <w:pPr>
        <w:pStyle w:val="PargrafodaLista"/>
        <w:rPr>
          <w:rFonts w:ascii="Bahnschrift" w:hAnsi="Bahnschrift" w:cs="Times New Roman"/>
          <w:b/>
          <w:i/>
          <w:szCs w:val="24"/>
        </w:rPr>
      </w:pPr>
    </w:p>
    <w:p w:rsidR="00D12FFC" w:rsidRPr="00867EC0" w:rsidRDefault="00D12FFC" w:rsidP="00D12FFC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Cs w:val="24"/>
          <w:u w:val="single"/>
        </w:rPr>
      </w:pPr>
      <w:r>
        <w:rPr>
          <w:rFonts w:ascii="Bahnschrift" w:hAnsi="Bahnschrift" w:cs="Times New Roman"/>
          <w:b/>
          <w:szCs w:val="24"/>
        </w:rPr>
        <w:t>1</w:t>
      </w:r>
      <w:r w:rsidRPr="00963D39">
        <w:rPr>
          <w:rFonts w:ascii="Bahnschrift" w:hAnsi="Bahnschrift" w:cs="Times New Roman"/>
          <w:b/>
          <w:szCs w:val="24"/>
        </w:rPr>
        <w:t xml:space="preserve">º PASSO: RH </w:t>
      </w:r>
      <w:r w:rsidRPr="00963D39">
        <w:rPr>
          <w:rFonts w:ascii="Bahnschrift" w:hAnsi="Bahnschrift" w:cs="Times New Roman"/>
          <w:szCs w:val="24"/>
        </w:rPr>
        <w:t xml:space="preserve">encaminha o PROA ao servidor para </w:t>
      </w:r>
      <w:r w:rsidRPr="00867EC0">
        <w:rPr>
          <w:rFonts w:ascii="Bahnschrift" w:hAnsi="Bahnschrift" w:cs="Times New Roman"/>
          <w:b/>
          <w:szCs w:val="24"/>
          <w:u w:val="single"/>
        </w:rPr>
        <w:t xml:space="preserve">solicitar compra de passagem- LIGHT. </w:t>
      </w:r>
    </w:p>
    <w:p w:rsidR="00D12FFC" w:rsidRPr="00963D39" w:rsidRDefault="00D12FFC" w:rsidP="00D12FFC">
      <w:pPr>
        <w:pStyle w:val="PargrafodaLista"/>
        <w:rPr>
          <w:rFonts w:ascii="Bahnschrift" w:hAnsi="Bahnschrift" w:cs="Times New Roman"/>
          <w:szCs w:val="24"/>
        </w:rPr>
      </w:pPr>
    </w:p>
    <w:p w:rsidR="00867EC0" w:rsidRPr="00C17AA3" w:rsidRDefault="00D12FFC" w:rsidP="00D12FFC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Cs w:val="24"/>
          <w:u w:val="single"/>
        </w:rPr>
      </w:pPr>
      <w:r>
        <w:rPr>
          <w:rFonts w:ascii="Bahnschrift" w:hAnsi="Bahnschrift" w:cs="Times New Roman"/>
          <w:b/>
          <w:szCs w:val="24"/>
        </w:rPr>
        <w:t>2</w:t>
      </w:r>
      <w:r w:rsidRPr="00963D39">
        <w:rPr>
          <w:rFonts w:ascii="Bahnschrift" w:hAnsi="Bahnschrift" w:cs="Times New Roman"/>
          <w:b/>
          <w:szCs w:val="24"/>
        </w:rPr>
        <w:t xml:space="preserve">º PASSO: </w:t>
      </w:r>
      <w:r w:rsidRPr="00963D39">
        <w:rPr>
          <w:rFonts w:ascii="Bahnschrift" w:hAnsi="Bahnschrift" w:cs="Times New Roman"/>
          <w:szCs w:val="24"/>
        </w:rPr>
        <w:t xml:space="preserve">Servidor solicita a cotação de passagem com no </w:t>
      </w:r>
      <w:r w:rsidRPr="00963D39">
        <w:rPr>
          <w:rFonts w:ascii="Bahnschrift" w:hAnsi="Bahnschrift" w:cs="Times New Roman"/>
          <w:b/>
          <w:szCs w:val="24"/>
        </w:rPr>
        <w:t>mínimo 10 dias de antecedência</w:t>
      </w:r>
      <w:r w:rsidR="00304C01">
        <w:rPr>
          <w:rFonts w:ascii="Bahnschrift" w:hAnsi="Bahnschrift" w:cs="Times New Roman"/>
          <w:b/>
          <w:szCs w:val="24"/>
        </w:rPr>
        <w:t xml:space="preserve">, </w:t>
      </w:r>
      <w:r w:rsidR="00867EC0" w:rsidRPr="00C17AA3">
        <w:rPr>
          <w:rFonts w:ascii="Bahnschrift" w:hAnsi="Bahnschrift" w:cs="Times New Roman"/>
          <w:szCs w:val="24"/>
          <w:u w:val="single"/>
        </w:rPr>
        <w:t xml:space="preserve">deve </w:t>
      </w:r>
      <w:r w:rsidR="00867EC0" w:rsidRPr="00044528">
        <w:rPr>
          <w:rFonts w:ascii="Bahnschrift" w:hAnsi="Bahnschrift" w:cs="Times New Roman"/>
          <w:szCs w:val="24"/>
          <w:highlight w:val="yellow"/>
          <w:u w:val="single"/>
        </w:rPr>
        <w:t>obrigatoriamente</w:t>
      </w:r>
      <w:r w:rsidR="00867EC0" w:rsidRPr="00C17AA3">
        <w:rPr>
          <w:rFonts w:ascii="Bahnschrift" w:hAnsi="Bahnschrift" w:cs="Times New Roman"/>
          <w:szCs w:val="24"/>
          <w:u w:val="single"/>
        </w:rPr>
        <w:t xml:space="preserve"> anexar:</w:t>
      </w:r>
    </w:p>
    <w:p w:rsidR="00867EC0" w:rsidRPr="00867EC0" w:rsidRDefault="00867EC0" w:rsidP="00867EC0">
      <w:pPr>
        <w:pStyle w:val="PargrafodaLista"/>
        <w:rPr>
          <w:rFonts w:ascii="Bahnschrift" w:hAnsi="Bahnschrift" w:cs="Times New Roman"/>
          <w:szCs w:val="24"/>
        </w:rPr>
      </w:pPr>
    </w:p>
    <w:p w:rsidR="00781C9A" w:rsidRPr="00781C9A" w:rsidRDefault="00867EC0" w:rsidP="00781C9A">
      <w:pPr>
        <w:pStyle w:val="PargrafodaLista"/>
        <w:jc w:val="both"/>
        <w:rPr>
          <w:rFonts w:ascii="Bahnschrift" w:hAnsi="Bahnschrift" w:cs="Times New Roman"/>
          <w:b/>
          <w:szCs w:val="24"/>
        </w:rPr>
      </w:pPr>
      <w:r w:rsidRPr="001A3EE7">
        <w:rPr>
          <w:rFonts w:ascii="Bahnschrift" w:hAnsi="Bahnschrift" w:cs="Times New Roman"/>
          <w:b/>
          <w:szCs w:val="24"/>
        </w:rPr>
        <w:t>- FORMULÁRIO</w:t>
      </w:r>
      <w:r w:rsidRPr="00963D39">
        <w:rPr>
          <w:rFonts w:ascii="Bahnschrift" w:hAnsi="Bahnschrift" w:cs="Times New Roman"/>
          <w:b/>
          <w:szCs w:val="24"/>
        </w:rPr>
        <w:t xml:space="preserve"> DE </w:t>
      </w:r>
      <w:r>
        <w:rPr>
          <w:rFonts w:ascii="Bahnschrift" w:hAnsi="Bahnschrift" w:cs="Times New Roman"/>
          <w:b/>
          <w:szCs w:val="24"/>
        </w:rPr>
        <w:t xml:space="preserve">SOLICITAÇÃO DE PASSAGEM AÉREA </w:t>
      </w:r>
      <w:r w:rsidR="000270DF">
        <w:rPr>
          <w:rFonts w:ascii="Bahnschrift" w:hAnsi="Bahnschrift" w:cs="Times New Roman"/>
          <w:b/>
          <w:szCs w:val="24"/>
        </w:rPr>
        <w:t>–</w:t>
      </w:r>
      <w:r>
        <w:rPr>
          <w:rFonts w:ascii="Bahnschrift" w:hAnsi="Bahnschrift" w:cs="Times New Roman"/>
          <w:b/>
          <w:szCs w:val="24"/>
        </w:rPr>
        <w:t xml:space="preserve"> </w:t>
      </w:r>
      <w:r w:rsidR="000270DF" w:rsidRPr="000270DF">
        <w:rPr>
          <w:rFonts w:ascii="Bahnschrift" w:hAnsi="Bahnschrift" w:cs="Times New Roman"/>
          <w:b/>
          <w:szCs w:val="24"/>
          <w:highlight w:val="yellow"/>
        </w:rPr>
        <w:t>DEIXAR DO LADO ESQUERDO</w:t>
      </w:r>
      <w:r w:rsidR="000270DF">
        <w:rPr>
          <w:rFonts w:ascii="Bahnschrift" w:hAnsi="Bahnschrift" w:cs="Times New Roman"/>
          <w:b/>
          <w:szCs w:val="24"/>
        </w:rPr>
        <w:t xml:space="preserve"> para assinatura do Ordenador de Despesas</w:t>
      </w:r>
      <w:r w:rsidR="00F949AF">
        <w:rPr>
          <w:rFonts w:ascii="Bahnschrift" w:hAnsi="Bahnschrift" w:cs="Times New Roman"/>
          <w:b/>
          <w:szCs w:val="24"/>
        </w:rPr>
        <w:t xml:space="preserve"> (DA)</w:t>
      </w:r>
    </w:p>
    <w:p w:rsidR="00D12FFC" w:rsidRDefault="00867EC0" w:rsidP="00867EC0">
      <w:pPr>
        <w:pStyle w:val="PargrafodaLista"/>
        <w:jc w:val="both"/>
        <w:rPr>
          <w:rFonts w:ascii="Bahnschrift" w:hAnsi="Bahnschrift" w:cs="Times New Roman"/>
          <w:b/>
          <w:szCs w:val="24"/>
        </w:rPr>
      </w:pPr>
      <w:r w:rsidRPr="00867EC0">
        <w:rPr>
          <w:rFonts w:ascii="Bahnschrift" w:hAnsi="Bahnschrift" w:cs="Times New Roman"/>
          <w:b/>
          <w:szCs w:val="24"/>
        </w:rPr>
        <w:t xml:space="preserve">- </w:t>
      </w:r>
      <w:r>
        <w:rPr>
          <w:rFonts w:ascii="Bahnschrift" w:hAnsi="Bahnschrift" w:cs="Times New Roman"/>
          <w:b/>
          <w:szCs w:val="24"/>
        </w:rPr>
        <w:t xml:space="preserve">TERMO DE RESPONSABILIDADE </w:t>
      </w:r>
      <w:r w:rsidR="008D3DD6">
        <w:rPr>
          <w:rFonts w:ascii="Bahnschrift" w:hAnsi="Bahnschrift" w:cs="Times New Roman"/>
          <w:b/>
          <w:szCs w:val="24"/>
        </w:rPr>
        <w:t>–</w:t>
      </w:r>
      <w:r>
        <w:rPr>
          <w:rFonts w:ascii="Bahnschrift" w:hAnsi="Bahnschrift" w:cs="Times New Roman"/>
          <w:b/>
          <w:szCs w:val="24"/>
        </w:rPr>
        <w:t xml:space="preserve"> </w:t>
      </w:r>
      <w:r w:rsidR="008D3DD6">
        <w:rPr>
          <w:rFonts w:ascii="Bahnschrift" w:hAnsi="Bahnschrift" w:cs="Times New Roman"/>
          <w:b/>
          <w:szCs w:val="24"/>
        </w:rPr>
        <w:t xml:space="preserve">Servidor assinar e </w:t>
      </w:r>
      <w:r w:rsidRPr="00867EC0">
        <w:rPr>
          <w:rFonts w:ascii="Bahnschrift" w:hAnsi="Bahnschrift" w:cs="Times New Roman"/>
          <w:b/>
          <w:szCs w:val="24"/>
          <w:highlight w:val="yellow"/>
        </w:rPr>
        <w:t>ANEXAR LADO DIREITO</w:t>
      </w:r>
    </w:p>
    <w:p w:rsidR="000270DF" w:rsidRDefault="000270DF" w:rsidP="000270DF">
      <w:pPr>
        <w:pStyle w:val="PargrafodaLista"/>
        <w:numPr>
          <w:ilvl w:val="0"/>
          <w:numId w:val="7"/>
        </w:numPr>
        <w:ind w:left="426" w:firstLine="0"/>
        <w:jc w:val="both"/>
        <w:rPr>
          <w:rFonts w:ascii="Bahnschrift" w:hAnsi="Bahnschrift" w:cs="Times New Roman"/>
          <w:szCs w:val="24"/>
        </w:rPr>
      </w:pPr>
      <w:r w:rsidRPr="00781C9A">
        <w:rPr>
          <w:rFonts w:ascii="Bahnschrift" w:hAnsi="Bahnschrift" w:cs="Times New Roman"/>
          <w:b/>
          <w:szCs w:val="24"/>
        </w:rPr>
        <w:lastRenderedPageBreak/>
        <w:t>3º PASSO:</w:t>
      </w:r>
      <w:r w:rsidRPr="00781C9A">
        <w:rPr>
          <w:rFonts w:ascii="Bahnschrift" w:hAnsi="Bahnschrift" w:cs="Times New Roman"/>
          <w:szCs w:val="24"/>
        </w:rPr>
        <w:t xml:space="preserve"> Servidor </w:t>
      </w:r>
      <w:r w:rsidRPr="00880EA2">
        <w:rPr>
          <w:rFonts w:ascii="Bahnschrift" w:hAnsi="Bahnschrift" w:cs="Times New Roman"/>
          <w:szCs w:val="24"/>
          <w:highlight w:val="yellow"/>
        </w:rPr>
        <w:t xml:space="preserve">encaminha </w:t>
      </w:r>
      <w:r w:rsidRPr="00880EA2">
        <w:rPr>
          <w:rFonts w:ascii="Bahnschrift" w:hAnsi="Bahnschrift" w:cs="Times New Roman"/>
          <w:b/>
          <w:szCs w:val="24"/>
          <w:highlight w:val="yellow"/>
        </w:rPr>
        <w:t>o Proa ao DA</w:t>
      </w:r>
      <w:r w:rsidRPr="00880EA2">
        <w:rPr>
          <w:rFonts w:ascii="Bahnschrift" w:hAnsi="Bahnschrift" w:cs="Times New Roman"/>
          <w:szCs w:val="24"/>
        </w:rPr>
        <w:t>, Diretor</w:t>
      </w:r>
      <w:r w:rsidRPr="000270DF">
        <w:rPr>
          <w:rFonts w:ascii="Bahnschrift" w:hAnsi="Bahnschrift" w:cs="Times New Roman"/>
          <w:szCs w:val="24"/>
        </w:rPr>
        <w:t xml:space="preserve"> Administrativo irá assinar o solicitação de passagem aérea.</w:t>
      </w:r>
    </w:p>
    <w:p w:rsidR="00880EA2" w:rsidRDefault="00880EA2" w:rsidP="00880EA2">
      <w:pPr>
        <w:pStyle w:val="PargrafodaLista"/>
        <w:ind w:left="426"/>
        <w:jc w:val="both"/>
        <w:rPr>
          <w:rFonts w:ascii="Bahnschrift" w:hAnsi="Bahnschrift" w:cs="Times New Roman"/>
          <w:szCs w:val="24"/>
        </w:rPr>
      </w:pPr>
    </w:p>
    <w:p w:rsidR="00880EA2" w:rsidRDefault="000270DF" w:rsidP="00880EA2">
      <w:pPr>
        <w:pStyle w:val="PargrafodaLista"/>
        <w:numPr>
          <w:ilvl w:val="0"/>
          <w:numId w:val="7"/>
        </w:numPr>
        <w:ind w:left="426" w:firstLine="0"/>
        <w:jc w:val="both"/>
        <w:rPr>
          <w:rFonts w:ascii="Bahnschrift" w:hAnsi="Bahnschrift" w:cs="Times New Roman"/>
          <w:szCs w:val="24"/>
        </w:rPr>
      </w:pPr>
      <w:r w:rsidRPr="00880EA2">
        <w:rPr>
          <w:rFonts w:ascii="Bahnschrift" w:hAnsi="Bahnschrift" w:cs="Times New Roman"/>
          <w:b/>
          <w:szCs w:val="24"/>
        </w:rPr>
        <w:t>4</w:t>
      </w:r>
      <w:r w:rsidR="00D12FFC" w:rsidRPr="00880EA2">
        <w:rPr>
          <w:rFonts w:ascii="Bahnschrift" w:hAnsi="Bahnschrift" w:cs="Times New Roman"/>
          <w:b/>
          <w:szCs w:val="24"/>
        </w:rPr>
        <w:t xml:space="preserve">º PASSO: D.A solicita ao DICON </w:t>
      </w:r>
      <w:r w:rsidR="00D12FFC" w:rsidRPr="00880EA2">
        <w:rPr>
          <w:rFonts w:ascii="Bahnschrift" w:hAnsi="Bahnschrift" w:cs="Times New Roman"/>
          <w:szCs w:val="24"/>
        </w:rPr>
        <w:t>a cotação das passagens.</w:t>
      </w:r>
    </w:p>
    <w:p w:rsidR="00880EA2" w:rsidRPr="00880EA2" w:rsidRDefault="00880EA2" w:rsidP="00880EA2">
      <w:pPr>
        <w:pStyle w:val="PargrafodaLista"/>
        <w:rPr>
          <w:rFonts w:ascii="Bahnschrift" w:hAnsi="Bahnschrift" w:cs="Times New Roman"/>
          <w:szCs w:val="24"/>
        </w:rPr>
      </w:pPr>
    </w:p>
    <w:p w:rsidR="00880EA2" w:rsidRPr="00880EA2" w:rsidRDefault="00880EA2" w:rsidP="00880EA2">
      <w:pPr>
        <w:pStyle w:val="PargrafodaLista"/>
        <w:ind w:left="426"/>
        <w:jc w:val="both"/>
        <w:rPr>
          <w:rFonts w:ascii="Bahnschrift" w:hAnsi="Bahnschrift" w:cs="Times New Roman"/>
          <w:szCs w:val="24"/>
        </w:rPr>
      </w:pPr>
    </w:p>
    <w:p w:rsidR="00D12FFC" w:rsidRPr="00880EA2" w:rsidRDefault="00880EA2" w:rsidP="00880EA2">
      <w:pPr>
        <w:pStyle w:val="PargrafodaLista"/>
        <w:numPr>
          <w:ilvl w:val="0"/>
          <w:numId w:val="7"/>
        </w:numPr>
        <w:ind w:left="426" w:firstLine="0"/>
        <w:jc w:val="both"/>
        <w:rPr>
          <w:rFonts w:ascii="Bahnschrift" w:hAnsi="Bahnschrift" w:cs="Times New Roman"/>
          <w:szCs w:val="24"/>
        </w:rPr>
      </w:pPr>
      <w:r>
        <w:rPr>
          <w:rFonts w:ascii="Bahnschrift" w:hAnsi="Bahnschrift" w:cs="Times New Roman"/>
          <w:b/>
          <w:szCs w:val="24"/>
        </w:rPr>
        <w:t>5º PASSO</w:t>
      </w:r>
      <w:r w:rsidR="00D12FFC" w:rsidRPr="00880EA2">
        <w:rPr>
          <w:rFonts w:ascii="Bahnschrift" w:hAnsi="Bahnschrift" w:cs="Times New Roman"/>
          <w:szCs w:val="24"/>
        </w:rPr>
        <w:t xml:space="preserve">: </w:t>
      </w:r>
      <w:r w:rsidR="00D12FFC" w:rsidRPr="00880EA2">
        <w:rPr>
          <w:rFonts w:ascii="Bahnschrift" w:hAnsi="Bahnschrift" w:cs="Times New Roman"/>
          <w:b/>
          <w:szCs w:val="24"/>
        </w:rPr>
        <w:t>DICON</w:t>
      </w:r>
      <w:r w:rsidR="00D12FFC" w:rsidRPr="00880EA2">
        <w:rPr>
          <w:rFonts w:ascii="Bahnschrift" w:hAnsi="Bahnschrift" w:cs="Times New Roman"/>
          <w:szCs w:val="24"/>
        </w:rPr>
        <w:t xml:space="preserve"> anexa a cotação e envia o PROA ao servidor. O servidor escolhe os horários do vôo e encaminha os horários escolhidos pelo Proa ao DICON</w:t>
      </w:r>
      <w:r w:rsidR="00D12FFC" w:rsidRPr="00880EA2">
        <w:rPr>
          <w:rFonts w:ascii="Bahnschrift" w:hAnsi="Bahnschrift" w:cs="Times New Roman"/>
          <w:b/>
          <w:szCs w:val="24"/>
          <w:highlight w:val="yellow"/>
        </w:rPr>
        <w:t xml:space="preserve">. </w:t>
      </w:r>
      <w:r w:rsidR="00D12FFC" w:rsidRPr="00880EA2">
        <w:rPr>
          <w:rFonts w:ascii="Bahnschrift" w:hAnsi="Bahnschrift" w:cs="Times New Roman"/>
          <w:b/>
          <w:szCs w:val="24"/>
          <w:highlight w:val="yellow"/>
          <w:u w:val="single"/>
        </w:rPr>
        <w:t>Levar em conta, emissão de passagens</w:t>
      </w:r>
      <w:r w:rsidR="001E2EB9" w:rsidRPr="00880EA2">
        <w:rPr>
          <w:rFonts w:ascii="Bahnschrift" w:hAnsi="Bahnschrift" w:cs="Times New Roman"/>
          <w:b/>
          <w:szCs w:val="24"/>
          <w:highlight w:val="yellow"/>
          <w:u w:val="single"/>
        </w:rPr>
        <w:t xml:space="preserve"> COM O MENOR PREÇO</w:t>
      </w:r>
      <w:r w:rsidR="00D12FFC" w:rsidRPr="00880EA2">
        <w:rPr>
          <w:rFonts w:ascii="Bahnschrift" w:hAnsi="Bahnschrift" w:cs="Times New Roman"/>
          <w:b/>
          <w:szCs w:val="24"/>
          <w:highlight w:val="yellow"/>
        </w:rPr>
        <w:t>– LIGHT.</w:t>
      </w:r>
    </w:p>
    <w:p w:rsidR="00D12FFC" w:rsidRPr="00963D39" w:rsidRDefault="00D12FFC" w:rsidP="00D12FFC">
      <w:pPr>
        <w:pStyle w:val="PargrafodaLista"/>
        <w:jc w:val="both"/>
        <w:rPr>
          <w:rFonts w:ascii="Bahnschrift" w:hAnsi="Bahnschrift" w:cs="Times New Roman"/>
          <w:b/>
          <w:szCs w:val="24"/>
        </w:rPr>
      </w:pPr>
    </w:p>
    <w:p w:rsidR="00D12FFC" w:rsidRPr="00B817B7" w:rsidRDefault="000270DF" w:rsidP="00D12FFC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szCs w:val="24"/>
        </w:rPr>
      </w:pPr>
      <w:r>
        <w:rPr>
          <w:rFonts w:ascii="Bahnschrift" w:hAnsi="Bahnschrift" w:cs="Times New Roman"/>
          <w:b/>
          <w:szCs w:val="24"/>
        </w:rPr>
        <w:t>6</w:t>
      </w:r>
      <w:r w:rsidR="00D12FFC" w:rsidRPr="00963D39">
        <w:rPr>
          <w:rFonts w:ascii="Bahnschrift" w:hAnsi="Bahnschrift" w:cs="Times New Roman"/>
          <w:b/>
          <w:szCs w:val="24"/>
        </w:rPr>
        <w:t xml:space="preserve">° PASSO: DICON </w:t>
      </w:r>
      <w:r w:rsidR="00D12FFC" w:rsidRPr="00B817B7">
        <w:rPr>
          <w:rFonts w:ascii="Bahnschrift" w:hAnsi="Bahnschrift" w:cs="Times New Roman"/>
          <w:szCs w:val="24"/>
        </w:rPr>
        <w:t xml:space="preserve">encaminha ao D.A o PROA com </w:t>
      </w:r>
      <w:r w:rsidR="005A0150" w:rsidRPr="00B817B7">
        <w:rPr>
          <w:rFonts w:ascii="Bahnschrift" w:hAnsi="Bahnschrift" w:cs="Times New Roman"/>
          <w:szCs w:val="24"/>
        </w:rPr>
        <w:t xml:space="preserve">o </w:t>
      </w:r>
      <w:r w:rsidR="005A0150" w:rsidRPr="00B817B7">
        <w:rPr>
          <w:rFonts w:ascii="Bahnschrift" w:hAnsi="Bahnschrift" w:cs="Times New Roman"/>
          <w:szCs w:val="24"/>
          <w:highlight w:val="yellow"/>
        </w:rPr>
        <w:t xml:space="preserve">horário </w:t>
      </w:r>
      <w:r w:rsidR="005A0150" w:rsidRPr="00B817B7">
        <w:rPr>
          <w:rFonts w:ascii="Bahnschrift" w:hAnsi="Bahnschrift" w:cs="Times New Roman"/>
          <w:szCs w:val="24"/>
        </w:rPr>
        <w:t xml:space="preserve">da </w:t>
      </w:r>
      <w:r w:rsidR="008558A7" w:rsidRPr="00B817B7">
        <w:rPr>
          <w:rFonts w:ascii="Bahnschrift" w:hAnsi="Bahnschrift" w:cs="Times New Roman"/>
          <w:szCs w:val="24"/>
        </w:rPr>
        <w:t>p</w:t>
      </w:r>
      <w:r w:rsidR="005A0150" w:rsidRPr="00B817B7">
        <w:rPr>
          <w:rFonts w:ascii="Bahnschrift" w:hAnsi="Bahnschrift" w:cs="Times New Roman"/>
          <w:szCs w:val="24"/>
        </w:rPr>
        <w:t xml:space="preserve">assagem escolhida </w:t>
      </w:r>
      <w:r w:rsidR="008558A7" w:rsidRPr="00B817B7">
        <w:rPr>
          <w:rFonts w:ascii="Bahnschrift" w:hAnsi="Bahnschrift" w:cs="Times New Roman"/>
          <w:szCs w:val="24"/>
        </w:rPr>
        <w:t>pel</w:t>
      </w:r>
      <w:r w:rsidR="00D12FFC" w:rsidRPr="00B817B7">
        <w:rPr>
          <w:rFonts w:ascii="Bahnschrift" w:hAnsi="Bahnschrift" w:cs="Times New Roman"/>
          <w:szCs w:val="24"/>
        </w:rPr>
        <w:t xml:space="preserve">o servidor, DA. </w:t>
      </w:r>
      <w:r w:rsidR="00D12FFC" w:rsidRPr="00B817B7">
        <w:rPr>
          <w:rFonts w:ascii="Bahnschrift" w:hAnsi="Bahnschrift" w:cs="Times New Roman"/>
          <w:b/>
          <w:szCs w:val="24"/>
        </w:rPr>
        <w:t xml:space="preserve">autoriza </w:t>
      </w:r>
      <w:r w:rsidR="00D12FFC" w:rsidRPr="00B817B7">
        <w:rPr>
          <w:rFonts w:ascii="Bahnschrift" w:hAnsi="Bahnschrift" w:cs="Times New Roman"/>
          <w:b/>
          <w:szCs w:val="24"/>
          <w:u w:val="single"/>
        </w:rPr>
        <w:t>a finalização da compra</w:t>
      </w:r>
      <w:r w:rsidR="00D12FFC" w:rsidRPr="00B817B7">
        <w:rPr>
          <w:rFonts w:ascii="Bahnschrift" w:hAnsi="Bahnschrift" w:cs="Times New Roman"/>
          <w:szCs w:val="24"/>
        </w:rPr>
        <w:t xml:space="preserve">. DICON encaminha para o </w:t>
      </w:r>
      <w:r w:rsidR="00D12FFC" w:rsidRPr="00B817B7">
        <w:rPr>
          <w:rFonts w:ascii="Bahnschrift" w:hAnsi="Bahnschrift" w:cs="Times New Roman"/>
          <w:b/>
          <w:szCs w:val="24"/>
          <w:highlight w:val="yellow"/>
        </w:rPr>
        <w:t>e-mail dos servidores</w:t>
      </w:r>
      <w:r w:rsidR="00D12FFC" w:rsidRPr="00B817B7">
        <w:rPr>
          <w:rFonts w:ascii="Bahnschrift" w:hAnsi="Bahnschrift" w:cs="Times New Roman"/>
          <w:szCs w:val="24"/>
        </w:rPr>
        <w:t xml:space="preserve"> </w:t>
      </w:r>
      <w:r w:rsidR="002E0A99" w:rsidRPr="00B817B7">
        <w:rPr>
          <w:rFonts w:ascii="Bahnschrift" w:hAnsi="Bahnschrift" w:cs="Times New Roman"/>
          <w:szCs w:val="24"/>
        </w:rPr>
        <w:t xml:space="preserve">a </w:t>
      </w:r>
      <w:r w:rsidR="002E0A99" w:rsidRPr="00B817B7">
        <w:rPr>
          <w:rFonts w:ascii="Bahnschrift" w:hAnsi="Bahnschrift" w:cs="Times New Roman"/>
          <w:b/>
          <w:szCs w:val="24"/>
          <w:u w:val="single"/>
        </w:rPr>
        <w:t>EMISSÃO DO</w:t>
      </w:r>
      <w:r w:rsidR="00A64AED" w:rsidRPr="00B817B7">
        <w:rPr>
          <w:rFonts w:ascii="Bahnschrift" w:hAnsi="Bahnschrift" w:cs="Times New Roman"/>
          <w:b/>
          <w:szCs w:val="24"/>
          <w:u w:val="single"/>
        </w:rPr>
        <w:t xml:space="preserve"> </w:t>
      </w:r>
      <w:r w:rsidR="002F7E29" w:rsidRPr="00B817B7">
        <w:rPr>
          <w:rFonts w:ascii="Bahnschrift" w:hAnsi="Bahnschrift" w:cs="Times New Roman"/>
          <w:b/>
          <w:szCs w:val="24"/>
          <w:u w:val="single"/>
        </w:rPr>
        <w:t>BILHETE</w:t>
      </w:r>
      <w:r w:rsidR="002E0A99" w:rsidRPr="00B817B7">
        <w:rPr>
          <w:rFonts w:ascii="Bahnschrift" w:hAnsi="Bahnschrift" w:cs="Times New Roman"/>
          <w:b/>
          <w:szCs w:val="24"/>
          <w:u w:val="single"/>
        </w:rPr>
        <w:t xml:space="preserve"> DA</w:t>
      </w:r>
      <w:r w:rsidR="002F7E29" w:rsidRPr="00B817B7">
        <w:rPr>
          <w:rFonts w:ascii="Bahnschrift" w:hAnsi="Bahnschrift" w:cs="Times New Roman"/>
          <w:b/>
          <w:szCs w:val="24"/>
          <w:u w:val="single"/>
        </w:rPr>
        <w:t xml:space="preserve"> </w:t>
      </w:r>
      <w:r w:rsidR="00A64AED" w:rsidRPr="00B817B7">
        <w:rPr>
          <w:rFonts w:ascii="Bahnschrift" w:hAnsi="Bahnschrift" w:cs="Times New Roman"/>
          <w:b/>
          <w:szCs w:val="24"/>
          <w:u w:val="single"/>
        </w:rPr>
        <w:t>PASSAGEM</w:t>
      </w:r>
      <w:r w:rsidR="002E0A99" w:rsidRPr="00B817B7">
        <w:rPr>
          <w:rFonts w:ascii="Bahnschrift" w:hAnsi="Bahnschrift" w:cs="Times New Roman"/>
          <w:b/>
          <w:szCs w:val="24"/>
          <w:u w:val="single"/>
        </w:rPr>
        <w:t xml:space="preserve"> AÉREA</w:t>
      </w:r>
      <w:r w:rsidR="00D12FFC" w:rsidRPr="00B817B7">
        <w:rPr>
          <w:rFonts w:ascii="Bahnschrift" w:hAnsi="Bahnschrift" w:cs="Times New Roman"/>
          <w:szCs w:val="24"/>
        </w:rPr>
        <w:t>. DI</w:t>
      </w:r>
      <w:r w:rsidR="00A64AED" w:rsidRPr="00B817B7">
        <w:rPr>
          <w:rFonts w:ascii="Bahnschrift" w:hAnsi="Bahnschrift" w:cs="Times New Roman"/>
          <w:szCs w:val="24"/>
        </w:rPr>
        <w:t>CON encaminha o PROA ao servidor</w:t>
      </w:r>
      <w:r w:rsidR="00D12FFC" w:rsidRPr="00B817B7">
        <w:rPr>
          <w:rFonts w:ascii="Bahnschrift" w:hAnsi="Bahnschrift" w:cs="Times New Roman"/>
          <w:szCs w:val="24"/>
        </w:rPr>
        <w:t xml:space="preserve">. </w:t>
      </w:r>
    </w:p>
    <w:p w:rsidR="00D12FFC" w:rsidRPr="00B817B7" w:rsidRDefault="00D12FFC" w:rsidP="00D12FFC">
      <w:pPr>
        <w:pStyle w:val="PargrafodaLista"/>
        <w:jc w:val="both"/>
        <w:rPr>
          <w:rFonts w:ascii="Bahnschrift" w:hAnsi="Bahnschrift" w:cs="Times New Roman"/>
          <w:szCs w:val="24"/>
        </w:rPr>
      </w:pPr>
    </w:p>
    <w:p w:rsidR="003540FE" w:rsidRDefault="000270DF" w:rsidP="005968DA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Cs w:val="24"/>
          <w:u w:val="single"/>
        </w:rPr>
      </w:pPr>
      <w:r>
        <w:rPr>
          <w:rFonts w:ascii="Bahnschrift" w:hAnsi="Bahnschrift" w:cs="Times New Roman"/>
          <w:b/>
          <w:szCs w:val="24"/>
        </w:rPr>
        <w:t>7</w:t>
      </w:r>
      <w:r w:rsidR="00D12FFC" w:rsidRPr="00963D39">
        <w:rPr>
          <w:rFonts w:ascii="Bahnschrift" w:hAnsi="Bahnschrift" w:cs="Times New Roman"/>
          <w:b/>
          <w:szCs w:val="24"/>
        </w:rPr>
        <w:t>º PASSO:</w:t>
      </w:r>
      <w:r w:rsidR="00D12FFC" w:rsidRPr="00963D39">
        <w:rPr>
          <w:rFonts w:ascii="Bahnschrift" w:hAnsi="Bahnschrift" w:cs="Times New Roman"/>
          <w:szCs w:val="24"/>
        </w:rPr>
        <w:t xml:space="preserve"> PROA se mantém com o se</w:t>
      </w:r>
      <w:r w:rsidR="00A64AED">
        <w:rPr>
          <w:rFonts w:ascii="Bahnschrift" w:hAnsi="Bahnschrift" w:cs="Times New Roman"/>
          <w:szCs w:val="24"/>
        </w:rPr>
        <w:t>rvidor</w:t>
      </w:r>
      <w:r w:rsidR="00D12FFC" w:rsidRPr="00963D39">
        <w:rPr>
          <w:rFonts w:ascii="Bahnschrift" w:hAnsi="Bahnschrift" w:cs="Times New Roman"/>
          <w:szCs w:val="24"/>
        </w:rPr>
        <w:t xml:space="preserve"> até o regresso, no retorno o servidor </w:t>
      </w:r>
      <w:r w:rsidR="00D12FFC" w:rsidRPr="00A64AED">
        <w:rPr>
          <w:rFonts w:ascii="Bahnschrift" w:hAnsi="Bahnschrift" w:cs="Times New Roman"/>
          <w:szCs w:val="24"/>
          <w:highlight w:val="yellow"/>
        </w:rPr>
        <w:t xml:space="preserve">anexa o </w:t>
      </w:r>
      <w:r w:rsidR="00D12FFC" w:rsidRPr="00A64AED">
        <w:rPr>
          <w:rFonts w:ascii="Bahnschrift" w:hAnsi="Bahnschrift" w:cs="Times New Roman"/>
          <w:b/>
          <w:szCs w:val="24"/>
          <w:highlight w:val="yellow"/>
        </w:rPr>
        <w:t>cartão de embarque digitalizado</w:t>
      </w:r>
      <w:r w:rsidR="00D12FFC" w:rsidRPr="00963D39">
        <w:rPr>
          <w:rFonts w:ascii="Bahnschrift" w:hAnsi="Bahnschrift" w:cs="Times New Roman"/>
          <w:szCs w:val="24"/>
        </w:rPr>
        <w:t xml:space="preserve"> e </w:t>
      </w:r>
      <w:r w:rsidR="00D12FFC" w:rsidRPr="00963D39">
        <w:rPr>
          <w:rFonts w:ascii="Bahnschrift" w:hAnsi="Bahnschrift" w:cs="Times New Roman"/>
          <w:szCs w:val="24"/>
          <w:u w:val="single"/>
        </w:rPr>
        <w:t xml:space="preserve">encaminha </w:t>
      </w:r>
      <w:r w:rsidR="00D12FFC" w:rsidRPr="006B4331">
        <w:rPr>
          <w:rFonts w:ascii="Bahnschrift" w:hAnsi="Bahnschrift" w:cs="Times New Roman"/>
          <w:szCs w:val="24"/>
          <w:highlight w:val="yellow"/>
          <w:u w:val="single"/>
        </w:rPr>
        <w:t>ao DICON</w:t>
      </w:r>
      <w:r w:rsidR="00D12FFC" w:rsidRPr="00963D39">
        <w:rPr>
          <w:rFonts w:ascii="Bahnschrift" w:hAnsi="Bahnschrift" w:cs="Times New Roman"/>
          <w:szCs w:val="24"/>
          <w:u w:val="single"/>
        </w:rPr>
        <w:t xml:space="preserve"> para análise</w:t>
      </w:r>
      <w:r w:rsidR="00D12FFC" w:rsidRPr="00963D39">
        <w:rPr>
          <w:rFonts w:ascii="Bahnschrift" w:hAnsi="Bahnschrift" w:cs="Times New Roman"/>
          <w:szCs w:val="24"/>
        </w:rPr>
        <w:t>. DICON</w:t>
      </w:r>
      <w:r w:rsidR="00D12FFC" w:rsidRPr="00963D39">
        <w:rPr>
          <w:rFonts w:ascii="Bahnschrift" w:hAnsi="Bahnschrift" w:cs="Times New Roman"/>
          <w:b/>
          <w:szCs w:val="24"/>
        </w:rPr>
        <w:t xml:space="preserve"> encaminha</w:t>
      </w:r>
      <w:r w:rsidR="00A64AED">
        <w:rPr>
          <w:rFonts w:ascii="Bahnschrift" w:hAnsi="Bahnschrift" w:cs="Times New Roman"/>
          <w:b/>
          <w:szCs w:val="24"/>
        </w:rPr>
        <w:t xml:space="preserve"> ao DI</w:t>
      </w:r>
      <w:r w:rsidR="00D12FFC" w:rsidRPr="00963D39">
        <w:rPr>
          <w:rFonts w:ascii="Bahnschrift" w:hAnsi="Bahnschrift" w:cs="Times New Roman"/>
          <w:b/>
          <w:szCs w:val="24"/>
        </w:rPr>
        <w:t>F</w:t>
      </w:r>
      <w:r w:rsidR="00A64AED">
        <w:rPr>
          <w:rFonts w:ascii="Bahnschrift" w:hAnsi="Bahnschrift" w:cs="Times New Roman"/>
          <w:b/>
          <w:szCs w:val="24"/>
        </w:rPr>
        <w:t>IN</w:t>
      </w:r>
      <w:r w:rsidR="00D12FFC" w:rsidRPr="00963D39">
        <w:rPr>
          <w:rFonts w:ascii="Bahnschrift" w:hAnsi="Bahnschrift" w:cs="Times New Roman"/>
          <w:b/>
          <w:szCs w:val="24"/>
        </w:rPr>
        <w:t xml:space="preserve"> para solicitar a liquidação. </w:t>
      </w:r>
      <w:r w:rsidR="00A64AED">
        <w:rPr>
          <w:rFonts w:ascii="Bahnschrift" w:hAnsi="Bahnschrift" w:cs="Times New Roman"/>
          <w:b/>
          <w:szCs w:val="24"/>
        </w:rPr>
        <w:t>DI</w:t>
      </w:r>
      <w:r w:rsidR="00D12FFC" w:rsidRPr="00963D39">
        <w:rPr>
          <w:rFonts w:ascii="Bahnschrift" w:hAnsi="Bahnschrift" w:cs="Times New Roman"/>
          <w:b/>
          <w:szCs w:val="24"/>
        </w:rPr>
        <w:t>F</w:t>
      </w:r>
      <w:r w:rsidR="00A64AED">
        <w:rPr>
          <w:rFonts w:ascii="Bahnschrift" w:hAnsi="Bahnschrift" w:cs="Times New Roman"/>
          <w:b/>
          <w:szCs w:val="24"/>
        </w:rPr>
        <w:t>IN</w:t>
      </w:r>
      <w:r w:rsidR="00D12FFC" w:rsidRPr="00963D39">
        <w:rPr>
          <w:rFonts w:ascii="Bahnschrift" w:hAnsi="Bahnschrift" w:cs="Times New Roman"/>
          <w:b/>
          <w:szCs w:val="24"/>
        </w:rPr>
        <w:t xml:space="preserve"> encaminha para CAGE para liquidar e arquivar</w:t>
      </w:r>
      <w:r w:rsidR="00D12FFC" w:rsidRPr="00963D39">
        <w:rPr>
          <w:rFonts w:ascii="Bahnschrift" w:hAnsi="Bahnschrift" w:cs="Times New Roman"/>
          <w:b/>
          <w:szCs w:val="24"/>
          <w:u w:val="single"/>
        </w:rPr>
        <w:t>.</w:t>
      </w:r>
    </w:p>
    <w:p w:rsidR="00683463" w:rsidRPr="00683463" w:rsidRDefault="00683463" w:rsidP="00683463">
      <w:pPr>
        <w:pStyle w:val="PargrafodaLista"/>
        <w:rPr>
          <w:rFonts w:ascii="Bahnschrift" w:hAnsi="Bahnschrift" w:cs="Times New Roman"/>
          <w:b/>
          <w:szCs w:val="24"/>
          <w:u w:val="single"/>
        </w:rPr>
      </w:pPr>
    </w:p>
    <w:p w:rsidR="00683463" w:rsidRPr="00683463" w:rsidRDefault="00683463" w:rsidP="00683463">
      <w:pPr>
        <w:pStyle w:val="PargrafodaLista"/>
        <w:jc w:val="both"/>
        <w:rPr>
          <w:rFonts w:ascii="Bahnschrift" w:hAnsi="Bahnschrift" w:cs="Times New Roman"/>
          <w:b/>
          <w:szCs w:val="24"/>
          <w:u w:val="single"/>
        </w:rPr>
      </w:pPr>
    </w:p>
    <w:p w:rsidR="00AB4742" w:rsidRPr="00963D39" w:rsidRDefault="00AB4742" w:rsidP="00683463">
      <w:pPr>
        <w:ind w:left="709"/>
        <w:rPr>
          <w:rFonts w:ascii="Bahnschrift" w:hAnsi="Bahnschrift" w:cs="Times New Roman"/>
          <w:b/>
          <w:i/>
          <w:sz w:val="24"/>
          <w:u w:val="single"/>
        </w:rPr>
      </w:pPr>
      <w:r w:rsidRPr="00963D39">
        <w:rPr>
          <w:rFonts w:ascii="Bahnschrift" w:hAnsi="Bahnschrift" w:cs="Times New Roman"/>
          <w:b/>
          <w:i/>
          <w:sz w:val="24"/>
          <w:u w:val="single"/>
        </w:rPr>
        <w:t xml:space="preserve">DIÁRIAS ANTECIPADAS </w:t>
      </w:r>
    </w:p>
    <w:p w:rsidR="00AB4742" w:rsidRPr="00963D39" w:rsidRDefault="00AB4742" w:rsidP="00AB4742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 w:val="24"/>
        </w:rPr>
      </w:pPr>
      <w:r w:rsidRPr="00963D39">
        <w:rPr>
          <w:rFonts w:ascii="Bahnschrift" w:hAnsi="Bahnschrift" w:cs="Times New Roman"/>
          <w:b/>
          <w:sz w:val="24"/>
        </w:rPr>
        <w:t xml:space="preserve">1º PASSO: </w:t>
      </w:r>
      <w:r w:rsidRPr="00963D39">
        <w:rPr>
          <w:rFonts w:ascii="Bahnschrift" w:hAnsi="Bahnschrift" w:cs="Times New Roman"/>
          <w:sz w:val="24"/>
        </w:rPr>
        <w:t xml:space="preserve">O servidor abre </w:t>
      </w:r>
      <w:r w:rsidR="00467207">
        <w:rPr>
          <w:rFonts w:ascii="Bahnschrift" w:hAnsi="Bahnschrift" w:cs="Times New Roman"/>
          <w:sz w:val="24"/>
        </w:rPr>
        <w:t xml:space="preserve">um NOVO </w:t>
      </w:r>
      <w:r w:rsidRPr="00963D39">
        <w:rPr>
          <w:rFonts w:ascii="Bahnschrift" w:hAnsi="Bahnschrift" w:cs="Times New Roman"/>
          <w:sz w:val="24"/>
        </w:rPr>
        <w:t xml:space="preserve">PROA para </w:t>
      </w:r>
      <w:r w:rsidRPr="00963D39">
        <w:rPr>
          <w:rFonts w:ascii="Bahnschrift" w:hAnsi="Bahnschrift" w:cs="Times New Roman"/>
          <w:b/>
          <w:sz w:val="24"/>
        </w:rPr>
        <w:t>solicitar as diárias com afastamento, deve obrigatoriamente anexar:</w:t>
      </w: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963D39">
        <w:rPr>
          <w:rFonts w:ascii="Bahnschrift" w:hAnsi="Bahnschrift" w:cs="Times New Roman"/>
          <w:b/>
          <w:sz w:val="24"/>
        </w:rPr>
        <w:t xml:space="preserve">- FOLHA DE INFORMAÇÃO - </w:t>
      </w:r>
      <w:r w:rsidRPr="00963D39">
        <w:rPr>
          <w:rFonts w:ascii="Bahnschrift" w:hAnsi="Bahnschrift" w:cs="Times New Roman"/>
          <w:b/>
          <w:sz w:val="24"/>
          <w:highlight w:val="yellow"/>
        </w:rPr>
        <w:t>ANEXAR NO LADO DIEITO</w:t>
      </w:r>
    </w:p>
    <w:p w:rsidR="00AB4742" w:rsidRPr="00CA68A9" w:rsidRDefault="00AB4742" w:rsidP="00AB4742">
      <w:pPr>
        <w:pStyle w:val="PargrafodaLista"/>
        <w:jc w:val="both"/>
        <w:rPr>
          <w:rFonts w:ascii="Bahnschrift" w:hAnsi="Bahnschrift" w:cs="Times New Roman"/>
          <w:sz w:val="24"/>
          <w:u w:val="single"/>
        </w:rPr>
      </w:pPr>
      <w:r w:rsidRPr="00963D39">
        <w:rPr>
          <w:rFonts w:ascii="Bahnschrift" w:hAnsi="Bahnschrift" w:cs="Times New Roman"/>
          <w:b/>
          <w:sz w:val="24"/>
        </w:rPr>
        <w:t xml:space="preserve">- FORMULÁRIO DE DIÁRIAS ANTECIPADAS = </w:t>
      </w:r>
      <w:r w:rsidRPr="00963D39">
        <w:rPr>
          <w:rFonts w:ascii="Bahnschrift" w:hAnsi="Bahnschrift" w:cs="Times New Roman"/>
          <w:b/>
          <w:sz w:val="24"/>
          <w:highlight w:val="yellow"/>
        </w:rPr>
        <w:t>DEIXAR DO LADO ESQUERDO</w:t>
      </w:r>
      <w:r w:rsidRPr="00963D39">
        <w:rPr>
          <w:rFonts w:ascii="Bahnschrift" w:hAnsi="Bahnschrift" w:cs="Times New Roman"/>
          <w:b/>
          <w:sz w:val="24"/>
        </w:rPr>
        <w:t xml:space="preserve"> </w:t>
      </w:r>
      <w:r w:rsidRPr="00CA68A9">
        <w:rPr>
          <w:rFonts w:ascii="Bahnschrift" w:hAnsi="Bahnschrift" w:cs="Times New Roman"/>
          <w:sz w:val="24"/>
        </w:rPr>
        <w:t xml:space="preserve">PARA ASSINATURA DO </w:t>
      </w:r>
      <w:r w:rsidRPr="00CA68A9">
        <w:rPr>
          <w:rFonts w:ascii="Bahnschrift" w:hAnsi="Bahnschrift" w:cs="Times New Roman"/>
          <w:sz w:val="24"/>
          <w:u w:val="single"/>
        </w:rPr>
        <w:t>SERVIDOR</w:t>
      </w:r>
      <w:r w:rsidRPr="00CA68A9">
        <w:rPr>
          <w:rFonts w:ascii="Bahnschrift" w:hAnsi="Bahnschrift" w:cs="Times New Roman"/>
          <w:sz w:val="24"/>
        </w:rPr>
        <w:t xml:space="preserve">, </w:t>
      </w:r>
      <w:r w:rsidRPr="00CA68A9">
        <w:rPr>
          <w:rFonts w:ascii="Bahnschrift" w:hAnsi="Bahnschrift" w:cs="Times New Roman"/>
          <w:sz w:val="24"/>
          <w:u w:val="single"/>
        </w:rPr>
        <w:t xml:space="preserve">CHEFIA IMEDIATA </w:t>
      </w:r>
      <w:r w:rsidRPr="00CA68A9">
        <w:rPr>
          <w:rFonts w:ascii="Bahnschrift" w:hAnsi="Bahnschrift" w:cs="Times New Roman"/>
          <w:sz w:val="24"/>
        </w:rPr>
        <w:t xml:space="preserve">E </w:t>
      </w:r>
      <w:r w:rsidRPr="00CA68A9">
        <w:rPr>
          <w:rFonts w:ascii="Bahnschrift" w:hAnsi="Bahnschrift" w:cs="Times New Roman"/>
          <w:sz w:val="24"/>
          <w:u w:val="single"/>
        </w:rPr>
        <w:t>ORDENADOR DE DESPESAS (D.A)</w:t>
      </w: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963D39">
        <w:rPr>
          <w:rFonts w:ascii="Bahnschrift" w:hAnsi="Bahnschrift" w:cs="Times New Roman"/>
          <w:b/>
          <w:sz w:val="24"/>
        </w:rPr>
        <w:t xml:space="preserve">- AFASTAMENTO ASSINADO PELO SECRETÁRIO – </w:t>
      </w:r>
      <w:r w:rsidRPr="00963D39">
        <w:rPr>
          <w:rFonts w:ascii="Bahnschrift" w:hAnsi="Bahnschrift" w:cs="Times New Roman"/>
          <w:b/>
          <w:sz w:val="24"/>
          <w:highlight w:val="yellow"/>
        </w:rPr>
        <w:t>ANEXAR LADO DIREITO</w:t>
      </w:r>
    </w:p>
    <w:p w:rsidR="002771F6" w:rsidRPr="00CA68A9" w:rsidRDefault="00AB4742" w:rsidP="00AB4742">
      <w:pPr>
        <w:pStyle w:val="PargrafodaLista"/>
        <w:jc w:val="both"/>
        <w:rPr>
          <w:rFonts w:ascii="Bahnschrift" w:hAnsi="Bahnschrift" w:cs="Times New Roman"/>
          <w:sz w:val="24"/>
        </w:rPr>
      </w:pPr>
      <w:r w:rsidRPr="00963D39">
        <w:rPr>
          <w:rFonts w:ascii="Bahnschrift" w:hAnsi="Bahnschrift" w:cs="Times New Roman"/>
          <w:b/>
          <w:sz w:val="24"/>
        </w:rPr>
        <w:t>- CÓPIA</w:t>
      </w:r>
      <w:r w:rsidR="009F43F7" w:rsidRPr="00963D39">
        <w:rPr>
          <w:rFonts w:ascii="Bahnschrift" w:hAnsi="Bahnschrift" w:cs="Times New Roman"/>
          <w:b/>
          <w:sz w:val="24"/>
        </w:rPr>
        <w:t xml:space="preserve"> DA PUBLICAÇÃO DO AFASTAMENTO </w:t>
      </w:r>
      <w:r w:rsidRPr="00963D39">
        <w:rPr>
          <w:rFonts w:ascii="Bahnschrift" w:hAnsi="Bahnschrift" w:cs="Times New Roman"/>
          <w:b/>
          <w:sz w:val="24"/>
        </w:rPr>
        <w:t xml:space="preserve">NO DIÁRIO OFICIAL - </w:t>
      </w:r>
      <w:r w:rsidRPr="00963D39">
        <w:rPr>
          <w:rFonts w:ascii="Bahnschrift" w:hAnsi="Bahnschrift" w:cs="Times New Roman"/>
          <w:b/>
          <w:sz w:val="24"/>
          <w:highlight w:val="yellow"/>
        </w:rPr>
        <w:t>ANEXAR LADO DIREITO</w:t>
      </w:r>
      <w:r w:rsidRPr="00963D39">
        <w:rPr>
          <w:rFonts w:ascii="Bahnschrift" w:hAnsi="Bahnschrift" w:cs="Times New Roman"/>
          <w:b/>
          <w:sz w:val="24"/>
        </w:rPr>
        <w:t xml:space="preserve">. </w:t>
      </w:r>
      <w:r w:rsidRPr="00CA68A9">
        <w:rPr>
          <w:rFonts w:ascii="Bahnschrift" w:hAnsi="Bahnschrift" w:cs="Times New Roman"/>
          <w:sz w:val="24"/>
        </w:rPr>
        <w:t xml:space="preserve">Obs: Esses documentos o servidor encontra no proa do pedido de </w:t>
      </w:r>
      <w:r w:rsidR="002771F6" w:rsidRPr="00CA68A9">
        <w:rPr>
          <w:rFonts w:ascii="Bahnschrift" w:hAnsi="Bahnschrift" w:cs="Times New Roman"/>
          <w:sz w:val="24"/>
        </w:rPr>
        <w:t>afastamento.</w:t>
      </w: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963D39">
        <w:rPr>
          <w:rFonts w:ascii="Bahnschrift" w:hAnsi="Bahnschrift" w:cs="Times New Roman"/>
          <w:b/>
          <w:sz w:val="24"/>
        </w:rPr>
        <w:t xml:space="preserve">- CÓPIA DO CONVITE OU COMPROMISSO = ANEXAR NO </w:t>
      </w:r>
      <w:r w:rsidRPr="00963D39">
        <w:rPr>
          <w:rFonts w:ascii="Bahnschrift" w:hAnsi="Bahnschrift" w:cs="Times New Roman"/>
          <w:b/>
          <w:sz w:val="24"/>
          <w:highlight w:val="yellow"/>
        </w:rPr>
        <w:t>LADO DIREITO</w:t>
      </w:r>
      <w:r w:rsidRPr="00963D39">
        <w:rPr>
          <w:rFonts w:ascii="Bahnschrift" w:hAnsi="Bahnschrift" w:cs="Times New Roman"/>
          <w:b/>
          <w:sz w:val="24"/>
        </w:rPr>
        <w:t xml:space="preserve"> </w:t>
      </w: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AB4742" w:rsidRPr="00963D39" w:rsidRDefault="00AB4742" w:rsidP="00AB4742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sz w:val="24"/>
        </w:rPr>
      </w:pPr>
      <w:r w:rsidRPr="00963D39">
        <w:rPr>
          <w:rFonts w:ascii="Bahnschrift" w:hAnsi="Bahnschrift" w:cs="Times New Roman"/>
          <w:b/>
          <w:sz w:val="24"/>
        </w:rPr>
        <w:t xml:space="preserve">2º PASSO: </w:t>
      </w:r>
      <w:r w:rsidRPr="00963D39">
        <w:rPr>
          <w:rFonts w:ascii="Bahnschrift" w:hAnsi="Bahnschrift" w:cs="Times New Roman"/>
          <w:sz w:val="24"/>
        </w:rPr>
        <w:t xml:space="preserve">O servidor encaminha </w:t>
      </w:r>
      <w:r w:rsidRPr="00963D39">
        <w:rPr>
          <w:rFonts w:ascii="Bahnschrift" w:hAnsi="Bahnschrift" w:cs="Times New Roman"/>
          <w:b/>
          <w:sz w:val="24"/>
          <w:highlight w:val="yellow"/>
        </w:rPr>
        <w:t>ao D.A</w:t>
      </w:r>
      <w:r w:rsidRPr="00963D39">
        <w:rPr>
          <w:rFonts w:ascii="Bahnschrift" w:hAnsi="Bahnschrift" w:cs="Times New Roman"/>
          <w:sz w:val="24"/>
        </w:rPr>
        <w:t xml:space="preserve"> o PROA das diárias;</w:t>
      </w:r>
    </w:p>
    <w:p w:rsidR="00AB4742" w:rsidRPr="00963D39" w:rsidRDefault="00AB4742" w:rsidP="00AB4742">
      <w:pPr>
        <w:pStyle w:val="PargrafodaLista"/>
        <w:rPr>
          <w:rFonts w:ascii="Bahnschrift" w:hAnsi="Bahnschrift" w:cs="Times New Roman"/>
          <w:sz w:val="24"/>
        </w:rPr>
      </w:pPr>
    </w:p>
    <w:p w:rsidR="00AB4742" w:rsidRPr="00963D39" w:rsidRDefault="00AB4742" w:rsidP="00AB4742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sz w:val="24"/>
        </w:rPr>
      </w:pPr>
      <w:r w:rsidRPr="00963D39">
        <w:rPr>
          <w:rFonts w:ascii="Bahnschrift" w:hAnsi="Bahnschrift" w:cs="Times New Roman"/>
          <w:b/>
          <w:sz w:val="24"/>
        </w:rPr>
        <w:t>3º PASSO:</w:t>
      </w:r>
      <w:r w:rsidRPr="00963D39">
        <w:rPr>
          <w:rFonts w:ascii="Bahnschrift" w:hAnsi="Bahnschrift" w:cs="Times New Roman"/>
          <w:sz w:val="24"/>
        </w:rPr>
        <w:t xml:space="preserve"> O D.A encaminha ao DIFIN (financeiro) </w:t>
      </w:r>
      <w:r w:rsidRPr="00963D39">
        <w:rPr>
          <w:rFonts w:ascii="Bahnschrift" w:hAnsi="Bahnschrift" w:cs="Times New Roman"/>
          <w:b/>
          <w:sz w:val="24"/>
          <w:u w:val="single"/>
        </w:rPr>
        <w:t>para</w:t>
      </w:r>
      <w:r w:rsidR="006E217F">
        <w:rPr>
          <w:rFonts w:ascii="Bahnschrift" w:hAnsi="Bahnschrift" w:cs="Times New Roman"/>
          <w:b/>
          <w:sz w:val="24"/>
          <w:u w:val="single"/>
        </w:rPr>
        <w:t xml:space="preserve"> fazer o</w:t>
      </w:r>
      <w:r w:rsidRPr="00963D39">
        <w:rPr>
          <w:rFonts w:ascii="Bahnschrift" w:hAnsi="Bahnschrift" w:cs="Times New Roman"/>
          <w:b/>
          <w:sz w:val="24"/>
          <w:u w:val="single"/>
        </w:rPr>
        <w:t xml:space="preserve"> empenho </w:t>
      </w:r>
      <w:r w:rsidR="00C61E20">
        <w:rPr>
          <w:rFonts w:ascii="Bahnschrift" w:hAnsi="Bahnschrift" w:cs="Times New Roman"/>
          <w:b/>
          <w:sz w:val="24"/>
          <w:u w:val="single"/>
        </w:rPr>
        <w:t xml:space="preserve">das </w:t>
      </w:r>
      <w:r w:rsidRPr="00963D39">
        <w:rPr>
          <w:rFonts w:ascii="Bahnschrift" w:hAnsi="Bahnschrift" w:cs="Times New Roman"/>
          <w:b/>
          <w:sz w:val="24"/>
          <w:u w:val="single"/>
        </w:rPr>
        <w:t>diárias</w:t>
      </w:r>
      <w:r w:rsidRPr="00963D39">
        <w:rPr>
          <w:rFonts w:ascii="Bahnschrift" w:hAnsi="Bahnschrift" w:cs="Times New Roman"/>
          <w:sz w:val="24"/>
        </w:rPr>
        <w:t>;</w:t>
      </w: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AB4742" w:rsidRPr="00963D39" w:rsidRDefault="00AB4742" w:rsidP="00AB4742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 w:val="24"/>
          <w:u w:val="single"/>
        </w:rPr>
      </w:pPr>
      <w:r w:rsidRPr="00963D39">
        <w:rPr>
          <w:rFonts w:ascii="Bahnschrift" w:hAnsi="Bahnschrift" w:cs="Times New Roman"/>
          <w:b/>
          <w:sz w:val="24"/>
        </w:rPr>
        <w:t>4º PASSO:</w:t>
      </w:r>
      <w:r w:rsidR="001973E0">
        <w:rPr>
          <w:rFonts w:ascii="Bahnschrift" w:hAnsi="Bahnschrift" w:cs="Times New Roman"/>
          <w:b/>
          <w:sz w:val="24"/>
        </w:rPr>
        <w:t xml:space="preserve"> </w:t>
      </w:r>
      <w:r w:rsidRPr="00963D39">
        <w:rPr>
          <w:rFonts w:ascii="Bahnschrift" w:hAnsi="Bahnschrift" w:cs="Times New Roman"/>
          <w:sz w:val="24"/>
        </w:rPr>
        <w:t xml:space="preserve">DIFIN encaminha o PROA para o </w:t>
      </w:r>
      <w:r w:rsidRPr="00963D39">
        <w:rPr>
          <w:rFonts w:ascii="Bahnschrift" w:hAnsi="Bahnschrift" w:cs="Times New Roman"/>
          <w:sz w:val="24"/>
          <w:highlight w:val="yellow"/>
        </w:rPr>
        <w:t>D.A - Ordenador de Despesas</w:t>
      </w:r>
      <w:r w:rsidRPr="00963D39">
        <w:rPr>
          <w:rFonts w:ascii="Bahnschrift" w:hAnsi="Bahnschrift" w:cs="Times New Roman"/>
          <w:b/>
          <w:sz w:val="24"/>
        </w:rPr>
        <w:t xml:space="preserve"> </w:t>
      </w:r>
      <w:r w:rsidRPr="00963D39">
        <w:rPr>
          <w:rFonts w:ascii="Bahnschrift" w:hAnsi="Bahnschrift" w:cs="Times New Roman"/>
          <w:b/>
          <w:sz w:val="24"/>
          <w:u w:val="single"/>
        </w:rPr>
        <w:t>ordenar o empenho</w:t>
      </w:r>
      <w:r w:rsidRPr="00963D39">
        <w:rPr>
          <w:rFonts w:ascii="Bahnschrift" w:hAnsi="Bahnschrift" w:cs="Times New Roman"/>
          <w:sz w:val="24"/>
        </w:rPr>
        <w:t>. Diária será paga ao servidor (conta cadastrada no DIFIN).</w:t>
      </w:r>
    </w:p>
    <w:p w:rsidR="00AB4742" w:rsidRPr="00963D39" w:rsidRDefault="00AB4742" w:rsidP="00AB4742">
      <w:pPr>
        <w:pStyle w:val="PargrafodaLista"/>
        <w:rPr>
          <w:rFonts w:ascii="Bahnschrift" w:hAnsi="Bahnschrift" w:cs="Times New Roman"/>
          <w:b/>
          <w:sz w:val="24"/>
          <w:u w:val="single"/>
        </w:rPr>
      </w:pP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  <w:u w:val="single"/>
        </w:rPr>
      </w:pPr>
    </w:p>
    <w:p w:rsidR="00AB4742" w:rsidRPr="00963D39" w:rsidRDefault="00D82906" w:rsidP="00AB4742">
      <w:pPr>
        <w:pStyle w:val="PargrafodaLista"/>
        <w:rPr>
          <w:rFonts w:ascii="Bahnschrift" w:hAnsi="Bahnschrift" w:cs="Times New Roman"/>
          <w:b/>
          <w:i/>
          <w:sz w:val="24"/>
          <w:u w:val="single"/>
        </w:rPr>
      </w:pPr>
      <w:r>
        <w:rPr>
          <w:rFonts w:ascii="Bahnschrift" w:hAnsi="Bahnschrift" w:cs="Times New Roman"/>
          <w:b/>
          <w:i/>
          <w:sz w:val="24"/>
          <w:u w:val="single"/>
        </w:rPr>
        <w:t>PRESTAÇÃ</w:t>
      </w:r>
      <w:r w:rsidR="00AB4742" w:rsidRPr="00963D39">
        <w:rPr>
          <w:rFonts w:ascii="Bahnschrift" w:hAnsi="Bahnschrift" w:cs="Times New Roman"/>
          <w:b/>
          <w:i/>
          <w:sz w:val="24"/>
          <w:u w:val="single"/>
        </w:rPr>
        <w:t>O DE CONTAS</w:t>
      </w:r>
    </w:p>
    <w:p w:rsidR="00AB4742" w:rsidRPr="00963D39" w:rsidRDefault="00AB4742" w:rsidP="00AB4742">
      <w:pPr>
        <w:pStyle w:val="PargrafodaLista"/>
        <w:rPr>
          <w:rFonts w:ascii="Bahnschrift" w:hAnsi="Bahnschrift" w:cs="Times New Roman"/>
          <w:sz w:val="24"/>
        </w:rPr>
      </w:pPr>
    </w:p>
    <w:p w:rsidR="00AB4742" w:rsidRDefault="00AB4742" w:rsidP="00AB4742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 w:val="24"/>
        </w:rPr>
      </w:pPr>
      <w:r w:rsidRPr="00963D39">
        <w:rPr>
          <w:rFonts w:ascii="Bahnschrift" w:hAnsi="Bahnschrift" w:cs="Times New Roman"/>
          <w:b/>
          <w:sz w:val="24"/>
        </w:rPr>
        <w:t>1º PASSO:</w:t>
      </w:r>
      <w:r w:rsidRPr="00963D39">
        <w:rPr>
          <w:rFonts w:ascii="Bahnschrift" w:hAnsi="Bahnschrift" w:cs="Times New Roman"/>
          <w:sz w:val="24"/>
        </w:rPr>
        <w:t xml:space="preserve"> Após </w:t>
      </w:r>
      <w:r w:rsidRPr="00963D39">
        <w:rPr>
          <w:rFonts w:ascii="Bahnschrift" w:hAnsi="Bahnschrift" w:cs="Times New Roman"/>
          <w:b/>
          <w:sz w:val="24"/>
          <w:highlight w:val="yellow"/>
        </w:rPr>
        <w:t>o D.A</w:t>
      </w:r>
      <w:r w:rsidRPr="00963D39">
        <w:rPr>
          <w:rFonts w:ascii="Bahnschrift" w:hAnsi="Bahnschrift" w:cs="Times New Roman"/>
          <w:sz w:val="24"/>
        </w:rPr>
        <w:t xml:space="preserve"> encaminha ao SERVIDOR para fazer a </w:t>
      </w:r>
      <w:r w:rsidR="00C73270">
        <w:rPr>
          <w:rFonts w:ascii="Bahnschrift" w:hAnsi="Bahnschrift" w:cs="Times New Roman"/>
          <w:b/>
          <w:sz w:val="24"/>
        </w:rPr>
        <w:t xml:space="preserve">Prestação de Contas. </w:t>
      </w:r>
    </w:p>
    <w:p w:rsidR="00C73270" w:rsidRDefault="00C73270" w:rsidP="00C73270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C73270" w:rsidRPr="00C73270" w:rsidRDefault="00C73270" w:rsidP="00AB4742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sz w:val="24"/>
        </w:rPr>
      </w:pPr>
      <w:r>
        <w:rPr>
          <w:rFonts w:ascii="Bahnschrift" w:hAnsi="Bahnschrift" w:cs="Times New Roman"/>
          <w:b/>
          <w:sz w:val="24"/>
        </w:rPr>
        <w:t xml:space="preserve">2º PASSO: </w:t>
      </w:r>
      <w:r w:rsidRPr="00C73270">
        <w:rPr>
          <w:rFonts w:ascii="Bahnschrift" w:hAnsi="Bahnschrift" w:cs="Times New Roman"/>
          <w:sz w:val="24"/>
        </w:rPr>
        <w:t xml:space="preserve">O servidor deve </w:t>
      </w:r>
      <w:r w:rsidRPr="00652766">
        <w:rPr>
          <w:rFonts w:ascii="Bahnschrift" w:hAnsi="Bahnschrift" w:cs="Times New Roman"/>
          <w:sz w:val="24"/>
          <w:highlight w:val="yellow"/>
        </w:rPr>
        <w:t>obrigatoriamente</w:t>
      </w:r>
      <w:r w:rsidRPr="00C73270">
        <w:rPr>
          <w:rFonts w:ascii="Bahnschrift" w:hAnsi="Bahnschrift" w:cs="Times New Roman"/>
          <w:sz w:val="24"/>
        </w:rPr>
        <w:t xml:space="preserve"> anexar:</w:t>
      </w:r>
    </w:p>
    <w:p w:rsidR="00AB4742" w:rsidRPr="00C73270" w:rsidRDefault="00AB4742" w:rsidP="00AB4742">
      <w:pPr>
        <w:pStyle w:val="PargrafodaLista"/>
        <w:jc w:val="both"/>
        <w:rPr>
          <w:rFonts w:ascii="Bahnschrift" w:hAnsi="Bahnschrift" w:cs="Times New Roman"/>
          <w:sz w:val="24"/>
        </w:rPr>
      </w:pP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963D39">
        <w:rPr>
          <w:rFonts w:ascii="Bahnschrift" w:hAnsi="Bahnschrift" w:cs="Times New Roman"/>
          <w:b/>
          <w:sz w:val="24"/>
          <w:u w:val="single"/>
        </w:rPr>
        <w:t>- FORMULÁRIO PRESTAÇÃO DE CONTAS</w:t>
      </w:r>
      <w:r w:rsidRPr="00963D39">
        <w:rPr>
          <w:rFonts w:ascii="Bahnschrift" w:hAnsi="Bahnschrift" w:cs="Times New Roman"/>
          <w:b/>
          <w:sz w:val="24"/>
        </w:rPr>
        <w:t xml:space="preserve"> – DEIXAR DO </w:t>
      </w:r>
      <w:r w:rsidRPr="00963D39">
        <w:rPr>
          <w:rFonts w:ascii="Bahnschrift" w:hAnsi="Bahnschrift" w:cs="Times New Roman"/>
          <w:b/>
          <w:sz w:val="24"/>
          <w:highlight w:val="yellow"/>
        </w:rPr>
        <w:t xml:space="preserve">LADO ESQUERDO </w:t>
      </w:r>
      <w:r w:rsidRPr="00466222">
        <w:rPr>
          <w:rFonts w:ascii="Bahnschrift" w:hAnsi="Bahnschrift" w:cs="Times New Roman"/>
          <w:b/>
          <w:sz w:val="24"/>
        </w:rPr>
        <w:t>PARA ASSINATURAS</w:t>
      </w:r>
      <w:r w:rsidRPr="00963D39">
        <w:rPr>
          <w:rFonts w:ascii="Bahnschrift" w:hAnsi="Bahnschrift" w:cs="Times New Roman"/>
          <w:b/>
          <w:sz w:val="24"/>
        </w:rPr>
        <w:t xml:space="preserve"> </w:t>
      </w: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963D39">
        <w:rPr>
          <w:rFonts w:ascii="Bahnschrift" w:hAnsi="Bahnschrift" w:cs="Times New Roman"/>
          <w:b/>
          <w:sz w:val="24"/>
        </w:rPr>
        <w:t xml:space="preserve">- </w:t>
      </w:r>
      <w:r w:rsidRPr="00963D39">
        <w:rPr>
          <w:rFonts w:ascii="Bahnschrift" w:hAnsi="Bahnschrift" w:cs="Times New Roman"/>
          <w:b/>
          <w:sz w:val="24"/>
          <w:u w:val="single"/>
        </w:rPr>
        <w:t>NOTAS FISCAIS</w:t>
      </w:r>
      <w:r w:rsidRPr="00963D39">
        <w:rPr>
          <w:rFonts w:ascii="Bahnschrift" w:hAnsi="Bahnschrift" w:cs="Times New Roman"/>
          <w:b/>
          <w:sz w:val="24"/>
        </w:rPr>
        <w:t xml:space="preserve"> – ANEXAR NO </w:t>
      </w:r>
      <w:r w:rsidRPr="00963D39">
        <w:rPr>
          <w:rFonts w:ascii="Bahnschrift" w:hAnsi="Bahnschrift" w:cs="Times New Roman"/>
          <w:b/>
          <w:sz w:val="24"/>
          <w:highlight w:val="yellow"/>
        </w:rPr>
        <w:t>LADO DIREITO</w:t>
      </w: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AB4742" w:rsidRPr="00963D39" w:rsidRDefault="00C73270" w:rsidP="00AB4742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 w:val="24"/>
        </w:rPr>
      </w:pPr>
      <w:r>
        <w:rPr>
          <w:rFonts w:ascii="Bahnschrift" w:hAnsi="Bahnschrift" w:cs="Times New Roman"/>
          <w:b/>
          <w:sz w:val="24"/>
        </w:rPr>
        <w:t>3</w:t>
      </w:r>
      <w:r w:rsidR="00AB4742" w:rsidRPr="00963D39">
        <w:rPr>
          <w:rFonts w:ascii="Bahnschrift" w:hAnsi="Bahnschrift" w:cs="Times New Roman"/>
          <w:b/>
          <w:sz w:val="24"/>
        </w:rPr>
        <w:t xml:space="preserve">º PASSO: </w:t>
      </w:r>
      <w:r w:rsidR="00AB4742" w:rsidRPr="00963D39">
        <w:rPr>
          <w:rFonts w:ascii="Bahnschrift" w:hAnsi="Bahnschrift" w:cs="Times New Roman"/>
          <w:sz w:val="24"/>
        </w:rPr>
        <w:t xml:space="preserve">Após o servidor </w:t>
      </w:r>
      <w:r w:rsidR="00AB4742" w:rsidRPr="00963D39">
        <w:rPr>
          <w:rFonts w:ascii="Bahnschrift" w:hAnsi="Bahnschrift" w:cs="Times New Roman"/>
          <w:b/>
          <w:sz w:val="24"/>
          <w:highlight w:val="yellow"/>
        </w:rPr>
        <w:t>DEVE enviar</w:t>
      </w:r>
      <w:r w:rsidR="00AB4742" w:rsidRPr="00963D39">
        <w:rPr>
          <w:rFonts w:ascii="Bahnschrift" w:hAnsi="Bahnschrift" w:cs="Times New Roman"/>
          <w:sz w:val="24"/>
          <w:highlight w:val="yellow"/>
        </w:rPr>
        <w:t xml:space="preserve"> </w:t>
      </w:r>
      <w:r w:rsidR="00AB4742" w:rsidRPr="00963D39">
        <w:rPr>
          <w:rFonts w:ascii="Bahnschrift" w:hAnsi="Bahnschrift" w:cs="Times New Roman"/>
          <w:b/>
          <w:sz w:val="24"/>
          <w:highlight w:val="yellow"/>
        </w:rPr>
        <w:t>ao DIFIN o Proa</w:t>
      </w:r>
      <w:r w:rsidR="00AB4742" w:rsidRPr="00963D39">
        <w:rPr>
          <w:rFonts w:ascii="Bahnschrift" w:hAnsi="Bahnschrift" w:cs="Times New Roman"/>
          <w:b/>
          <w:sz w:val="24"/>
        </w:rPr>
        <w:t xml:space="preserve"> </w:t>
      </w:r>
      <w:r w:rsidR="00AB4742" w:rsidRPr="00963D39">
        <w:rPr>
          <w:rFonts w:ascii="Bahnschrift" w:hAnsi="Bahnschrift" w:cs="Times New Roman"/>
          <w:sz w:val="24"/>
        </w:rPr>
        <w:t xml:space="preserve">para análise dos documentos da prestação de contas, em seguida será enviado ao Ordenador de Despesas (DA) para </w:t>
      </w:r>
      <w:r w:rsidR="00AB4742" w:rsidRPr="00963D39">
        <w:rPr>
          <w:rFonts w:ascii="Bahnschrift" w:hAnsi="Bahnschrift" w:cs="Times New Roman"/>
          <w:b/>
          <w:sz w:val="24"/>
        </w:rPr>
        <w:t>HOMOLOGAÇÃO;</w:t>
      </w: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AB4742" w:rsidRPr="00963D39" w:rsidRDefault="00C73270" w:rsidP="00AB4742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i/>
          <w:sz w:val="24"/>
        </w:rPr>
      </w:pPr>
      <w:r>
        <w:rPr>
          <w:rFonts w:ascii="Bahnschrift" w:hAnsi="Bahnschrift" w:cs="Times New Roman"/>
          <w:b/>
          <w:sz w:val="24"/>
        </w:rPr>
        <w:t>4</w:t>
      </w:r>
      <w:r w:rsidR="00AB4742" w:rsidRPr="00963D39">
        <w:rPr>
          <w:rFonts w:ascii="Bahnschrift" w:hAnsi="Bahnschrift" w:cs="Times New Roman"/>
          <w:b/>
          <w:sz w:val="24"/>
        </w:rPr>
        <w:t xml:space="preserve">º PASSO: </w:t>
      </w:r>
      <w:r w:rsidR="00AB4742" w:rsidRPr="00963D39">
        <w:rPr>
          <w:rFonts w:ascii="Bahnschrift" w:hAnsi="Bahnschrift" w:cs="Times New Roman"/>
          <w:sz w:val="24"/>
        </w:rPr>
        <w:t xml:space="preserve">Após a homologação do </w:t>
      </w:r>
      <w:r w:rsidR="00AB4742" w:rsidRPr="00963D39">
        <w:rPr>
          <w:rFonts w:ascii="Bahnschrift" w:hAnsi="Bahnschrift" w:cs="Times New Roman"/>
          <w:b/>
          <w:sz w:val="24"/>
        </w:rPr>
        <w:t>Ordenador de Despesas, o D.A</w:t>
      </w:r>
      <w:r w:rsidR="00B16DA8">
        <w:rPr>
          <w:rFonts w:ascii="Bahnschrift" w:hAnsi="Bahnschrift" w:cs="Times New Roman"/>
          <w:sz w:val="24"/>
        </w:rPr>
        <w:t xml:space="preserve"> encaminha o PROA p o DIFIN</w:t>
      </w:r>
      <w:r w:rsidR="00AB4742" w:rsidRPr="00963D39">
        <w:rPr>
          <w:rFonts w:ascii="Bahnschrift" w:hAnsi="Bahnschrift" w:cs="Times New Roman"/>
          <w:sz w:val="24"/>
        </w:rPr>
        <w:t xml:space="preserve"> para baixa no FPE. </w:t>
      </w:r>
      <w:r w:rsidR="00AB4742" w:rsidRPr="00963D39">
        <w:rPr>
          <w:rFonts w:ascii="Bahnschrift" w:hAnsi="Bahnschrift" w:cs="Times New Roman"/>
          <w:b/>
          <w:sz w:val="24"/>
        </w:rPr>
        <w:t xml:space="preserve">DIFIN encaminha para </w:t>
      </w:r>
      <w:r w:rsidR="00AB4742" w:rsidRPr="00B16DA8">
        <w:rPr>
          <w:rFonts w:ascii="Bahnschrift" w:hAnsi="Bahnschrift" w:cs="Times New Roman"/>
          <w:b/>
          <w:sz w:val="24"/>
          <w:highlight w:val="yellow"/>
        </w:rPr>
        <w:t>arquivamento.</w:t>
      </w:r>
      <w:r w:rsidR="00AB4742" w:rsidRPr="00963D39">
        <w:rPr>
          <w:rFonts w:ascii="Bahnschrift" w:hAnsi="Bahnschrift" w:cs="Times New Roman"/>
          <w:b/>
          <w:sz w:val="24"/>
        </w:rPr>
        <w:t xml:space="preserve"> </w:t>
      </w: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sz w:val="24"/>
          <w:u w:val="single"/>
        </w:rPr>
      </w:pPr>
      <w:r w:rsidRPr="00963D39">
        <w:rPr>
          <w:rFonts w:ascii="Bahnschrift" w:hAnsi="Bahnschrift" w:cs="Times New Roman"/>
          <w:b/>
          <w:sz w:val="24"/>
          <w:u w:val="single"/>
        </w:rPr>
        <w:t>IMPORTANTE</w:t>
      </w:r>
      <w:r w:rsidRPr="00963D39">
        <w:rPr>
          <w:rFonts w:ascii="Bahnschrift" w:hAnsi="Bahnschrift" w:cs="Times New Roman"/>
          <w:sz w:val="24"/>
          <w:u w:val="single"/>
        </w:rPr>
        <w:t>;</w:t>
      </w:r>
    </w:p>
    <w:p w:rsidR="00AB4742" w:rsidRPr="008746CC" w:rsidRDefault="001017CB" w:rsidP="008B752F">
      <w:pPr>
        <w:pStyle w:val="PargrafodaLista"/>
        <w:numPr>
          <w:ilvl w:val="0"/>
          <w:numId w:val="8"/>
        </w:numPr>
        <w:jc w:val="both"/>
        <w:rPr>
          <w:rFonts w:ascii="Bahnschrift" w:hAnsi="Bahnschrift" w:cs="Times New Roman"/>
          <w:b/>
          <w:sz w:val="24"/>
          <w:u w:val="single"/>
        </w:rPr>
      </w:pPr>
      <w:r w:rsidRPr="008746CC">
        <w:rPr>
          <w:rFonts w:ascii="Bahnschrift" w:hAnsi="Bahnschrift" w:cs="Times New Roman"/>
          <w:b/>
          <w:sz w:val="24"/>
        </w:rPr>
        <w:t xml:space="preserve">É necessário o servidor </w:t>
      </w:r>
      <w:r w:rsidR="008746CC" w:rsidRPr="008746CC">
        <w:rPr>
          <w:rFonts w:ascii="Bahnschrift" w:hAnsi="Bahnschrift" w:cs="Times New Roman"/>
          <w:b/>
          <w:sz w:val="24"/>
          <w:highlight w:val="yellow"/>
        </w:rPr>
        <w:t>guardar o nº do PROA</w:t>
      </w:r>
      <w:r w:rsidR="008746CC" w:rsidRPr="008746CC">
        <w:rPr>
          <w:rFonts w:ascii="Bahnschrift" w:hAnsi="Bahnschrift" w:cs="Times New Roman"/>
          <w:b/>
          <w:sz w:val="24"/>
        </w:rPr>
        <w:t xml:space="preserve"> para </w:t>
      </w:r>
      <w:r w:rsidRPr="008746CC">
        <w:rPr>
          <w:rFonts w:ascii="Bahnschrift" w:hAnsi="Bahnschrift" w:cs="Times New Roman"/>
          <w:b/>
          <w:sz w:val="24"/>
        </w:rPr>
        <w:t xml:space="preserve">acompanhar </w:t>
      </w:r>
      <w:r w:rsidR="008746CC" w:rsidRPr="008746CC">
        <w:rPr>
          <w:rFonts w:ascii="Bahnschrift" w:hAnsi="Bahnschrift" w:cs="Times New Roman"/>
          <w:b/>
          <w:sz w:val="24"/>
        </w:rPr>
        <w:t xml:space="preserve">a </w:t>
      </w:r>
      <w:r w:rsidRPr="008746CC">
        <w:rPr>
          <w:rFonts w:ascii="Bahnschrift" w:hAnsi="Bahnschrift" w:cs="Times New Roman"/>
          <w:b/>
          <w:sz w:val="24"/>
          <w:highlight w:val="yellow"/>
        </w:rPr>
        <w:t xml:space="preserve">prestação de contas </w:t>
      </w:r>
      <w:r w:rsidRPr="00264FCC">
        <w:rPr>
          <w:rFonts w:ascii="Bahnschrift" w:hAnsi="Bahnschrift" w:cs="Times New Roman"/>
          <w:b/>
          <w:sz w:val="24"/>
        </w:rPr>
        <w:t xml:space="preserve">das </w:t>
      </w:r>
      <w:r w:rsidRPr="00264FCC">
        <w:rPr>
          <w:rFonts w:ascii="Bahnschrift" w:hAnsi="Bahnschrift" w:cs="Times New Roman"/>
          <w:b/>
          <w:sz w:val="24"/>
          <w:u w:val="single"/>
        </w:rPr>
        <w:t>diárias antecipadas</w:t>
      </w:r>
      <w:r w:rsidRPr="008746CC">
        <w:rPr>
          <w:rFonts w:ascii="Bahnschrift" w:hAnsi="Bahnschrift" w:cs="Times New Roman"/>
          <w:b/>
          <w:sz w:val="24"/>
        </w:rPr>
        <w:t xml:space="preserve"> porque o </w:t>
      </w:r>
      <w:r w:rsidRPr="008746CC">
        <w:rPr>
          <w:rFonts w:ascii="Bahnschrift" w:hAnsi="Bahnschrift" w:cs="Times New Roman"/>
          <w:b/>
          <w:sz w:val="24"/>
          <w:u w:val="single"/>
        </w:rPr>
        <w:t xml:space="preserve">arquivamento será feito pelo </w:t>
      </w:r>
      <w:r w:rsidRPr="00A24216">
        <w:rPr>
          <w:rFonts w:ascii="Bahnschrift" w:hAnsi="Bahnschrift" w:cs="Times New Roman"/>
          <w:b/>
          <w:sz w:val="24"/>
          <w:highlight w:val="yellow"/>
          <w:u w:val="single"/>
        </w:rPr>
        <w:t>financeiro</w:t>
      </w:r>
      <w:r w:rsidR="008746CC" w:rsidRPr="00A24216">
        <w:rPr>
          <w:rFonts w:ascii="Bahnschrift" w:hAnsi="Bahnschrift" w:cs="Times New Roman"/>
          <w:b/>
          <w:sz w:val="24"/>
          <w:highlight w:val="yellow"/>
          <w:u w:val="single"/>
        </w:rPr>
        <w:t>.</w:t>
      </w:r>
    </w:p>
    <w:p w:rsidR="00AB4742" w:rsidRPr="00963D39" w:rsidRDefault="00AB4742" w:rsidP="00AB4742">
      <w:pPr>
        <w:pStyle w:val="PargrafodaLista"/>
        <w:rPr>
          <w:rFonts w:ascii="Bahnschrift" w:hAnsi="Bahnschrift" w:cs="Times New Roman"/>
          <w:b/>
          <w:i/>
          <w:sz w:val="24"/>
        </w:rPr>
      </w:pPr>
    </w:p>
    <w:p w:rsidR="00AB4742" w:rsidRPr="00963D39" w:rsidRDefault="00AB4742" w:rsidP="00AB4742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i/>
          <w:sz w:val="24"/>
          <w:u w:val="single"/>
        </w:rPr>
      </w:pPr>
      <w:r w:rsidRPr="00963D39">
        <w:rPr>
          <w:rFonts w:ascii="Bahnschrift" w:hAnsi="Bahnschrift" w:cs="Times New Roman"/>
          <w:b/>
          <w:i/>
          <w:sz w:val="24"/>
          <w:u w:val="single"/>
        </w:rPr>
        <w:t>DIÁRIAS VENCIDAS: PRESTAÇÃO DE CONTAS</w:t>
      </w: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sz w:val="24"/>
        </w:rPr>
      </w:pP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963D39">
        <w:rPr>
          <w:rFonts w:ascii="Bahnschrift" w:hAnsi="Bahnschrift" w:cs="Times New Roman"/>
          <w:sz w:val="24"/>
        </w:rPr>
        <w:t xml:space="preserve">- Nos casos de diárias vencidas, o servidor deve anexar formulário de </w:t>
      </w:r>
      <w:r w:rsidRPr="00963D39">
        <w:rPr>
          <w:rFonts w:ascii="Bahnschrift" w:hAnsi="Bahnschrift" w:cs="Times New Roman"/>
          <w:b/>
          <w:sz w:val="24"/>
        </w:rPr>
        <w:t>REQU</w:t>
      </w:r>
      <w:r w:rsidR="00AE34DD">
        <w:rPr>
          <w:rFonts w:ascii="Bahnschrift" w:hAnsi="Bahnschrift" w:cs="Times New Roman"/>
          <w:b/>
          <w:sz w:val="24"/>
        </w:rPr>
        <w:t>I</w:t>
      </w:r>
      <w:r w:rsidRPr="00963D39">
        <w:rPr>
          <w:rFonts w:ascii="Bahnschrift" w:hAnsi="Bahnschrift" w:cs="Times New Roman"/>
          <w:b/>
          <w:sz w:val="24"/>
        </w:rPr>
        <w:t xml:space="preserve">SIÇÃO E PRESTAÇÃO DE DIÁRIAS VENCIDAS E NOTA FISCAL – </w:t>
      </w:r>
      <w:r w:rsidRPr="00963D39">
        <w:rPr>
          <w:rFonts w:ascii="Bahnschrift" w:hAnsi="Bahnschrift" w:cs="Times New Roman"/>
          <w:b/>
          <w:sz w:val="24"/>
          <w:highlight w:val="yellow"/>
        </w:rPr>
        <w:t>DEIXAR DO LADO ESQUERDO</w:t>
      </w: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sz w:val="24"/>
        </w:rPr>
      </w:pPr>
    </w:p>
    <w:p w:rsidR="00AB4742" w:rsidRPr="00963D39" w:rsidRDefault="00AB4742" w:rsidP="00AB4742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sz w:val="24"/>
        </w:rPr>
      </w:pPr>
      <w:r w:rsidRPr="00963D39">
        <w:rPr>
          <w:rFonts w:ascii="Bahnschrift" w:hAnsi="Bahnschrift" w:cs="Times New Roman"/>
          <w:b/>
          <w:sz w:val="24"/>
        </w:rPr>
        <w:t>1º PASSO</w:t>
      </w:r>
      <w:r w:rsidRPr="00963D39">
        <w:rPr>
          <w:rFonts w:ascii="Bahnschrift" w:hAnsi="Bahnschrift" w:cs="Times New Roman"/>
          <w:sz w:val="24"/>
        </w:rPr>
        <w:t xml:space="preserve">: Servidor encaminha o </w:t>
      </w:r>
      <w:r w:rsidRPr="00963D39">
        <w:rPr>
          <w:rFonts w:ascii="Bahnschrift" w:hAnsi="Bahnschrift" w:cs="Times New Roman"/>
          <w:b/>
          <w:sz w:val="24"/>
          <w:highlight w:val="yellow"/>
        </w:rPr>
        <w:t>PROA para DIFIN</w:t>
      </w:r>
      <w:r w:rsidRPr="00963D39">
        <w:rPr>
          <w:rFonts w:ascii="Bahnschrift" w:hAnsi="Bahnschrift" w:cs="Times New Roman"/>
          <w:b/>
          <w:sz w:val="24"/>
        </w:rPr>
        <w:t xml:space="preserve"> – financeiro </w:t>
      </w:r>
      <w:r w:rsidRPr="00963D39">
        <w:rPr>
          <w:rFonts w:ascii="Bahnschrift" w:hAnsi="Bahnschrift" w:cs="Times New Roman"/>
          <w:sz w:val="24"/>
        </w:rPr>
        <w:t>para análise dos documentos da prestação de contas.</w:t>
      </w:r>
    </w:p>
    <w:p w:rsidR="00AB4742" w:rsidRPr="00963D39" w:rsidRDefault="00AB4742" w:rsidP="00AB4742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sz w:val="24"/>
        </w:rPr>
      </w:pPr>
      <w:r w:rsidRPr="00963D39">
        <w:rPr>
          <w:rFonts w:ascii="Bahnschrift" w:hAnsi="Bahnschrift" w:cs="Times New Roman"/>
          <w:b/>
          <w:sz w:val="24"/>
        </w:rPr>
        <w:t>2º PASSO</w:t>
      </w:r>
      <w:r w:rsidRPr="00963D39">
        <w:rPr>
          <w:rFonts w:ascii="Bahnschrift" w:hAnsi="Bahnschrift" w:cs="Times New Roman"/>
          <w:sz w:val="24"/>
        </w:rPr>
        <w:t xml:space="preserve">: Após o </w:t>
      </w:r>
      <w:r w:rsidRPr="00963D39">
        <w:rPr>
          <w:rFonts w:ascii="Bahnschrift" w:hAnsi="Bahnschrift" w:cs="Times New Roman"/>
          <w:b/>
          <w:sz w:val="24"/>
          <w:highlight w:val="yellow"/>
        </w:rPr>
        <w:t>DIFIN analisar PRESTAÇAO DE CONTAS</w:t>
      </w:r>
      <w:r w:rsidRPr="00963D39">
        <w:rPr>
          <w:rFonts w:ascii="Bahnschrift" w:hAnsi="Bahnschrift" w:cs="Times New Roman"/>
          <w:sz w:val="24"/>
        </w:rPr>
        <w:t>, será feito o empenho das diárias.</w:t>
      </w:r>
      <w:r w:rsidRPr="00963D39">
        <w:rPr>
          <w:rFonts w:ascii="Bahnschrift" w:hAnsi="Bahnschrift" w:cs="Times New Roman"/>
          <w:b/>
          <w:sz w:val="24"/>
        </w:rPr>
        <w:t xml:space="preserve"> </w:t>
      </w:r>
      <w:r w:rsidRPr="00963D39">
        <w:rPr>
          <w:rFonts w:ascii="Bahnschrift" w:hAnsi="Bahnschrift" w:cs="Times New Roman"/>
          <w:b/>
          <w:sz w:val="24"/>
          <w:highlight w:val="yellow"/>
        </w:rPr>
        <w:t>DIFIN</w:t>
      </w:r>
      <w:r w:rsidRPr="00963D39">
        <w:rPr>
          <w:rFonts w:ascii="Bahnschrift" w:hAnsi="Bahnschrift" w:cs="Times New Roman"/>
          <w:sz w:val="24"/>
        </w:rPr>
        <w:t xml:space="preserve"> encaminha ao </w:t>
      </w:r>
      <w:r w:rsidRPr="00963D39">
        <w:rPr>
          <w:rFonts w:ascii="Bahnschrift" w:hAnsi="Bahnschrift" w:cs="Times New Roman"/>
          <w:b/>
          <w:sz w:val="24"/>
          <w:highlight w:val="yellow"/>
        </w:rPr>
        <w:t>DA - Ordenador de Despesas (Diretor Administrativo</w:t>
      </w:r>
      <w:r w:rsidRPr="00963D39">
        <w:rPr>
          <w:rFonts w:ascii="Bahnschrift" w:hAnsi="Bahnschrift" w:cs="Times New Roman"/>
          <w:b/>
          <w:sz w:val="24"/>
        </w:rPr>
        <w:t>)</w:t>
      </w:r>
      <w:r w:rsidRPr="00963D39">
        <w:rPr>
          <w:rFonts w:ascii="Bahnschrift" w:hAnsi="Bahnschrift" w:cs="Times New Roman"/>
          <w:sz w:val="24"/>
        </w:rPr>
        <w:t xml:space="preserve"> para </w:t>
      </w:r>
      <w:r w:rsidRPr="00963D39">
        <w:rPr>
          <w:rFonts w:ascii="Bahnschrift" w:hAnsi="Bahnschrift" w:cs="Times New Roman"/>
          <w:sz w:val="24"/>
          <w:u w:val="single"/>
        </w:rPr>
        <w:t>homologação e ordenar pagamento</w:t>
      </w:r>
      <w:r w:rsidRPr="00963D39">
        <w:rPr>
          <w:rFonts w:ascii="Bahnschrift" w:hAnsi="Bahnschrift" w:cs="Times New Roman"/>
          <w:sz w:val="24"/>
        </w:rPr>
        <w:t xml:space="preserve"> (pagamento automático).</w:t>
      </w:r>
    </w:p>
    <w:p w:rsidR="00AB4742" w:rsidRPr="00963D39" w:rsidRDefault="00AB4742" w:rsidP="00AB4742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 w:val="24"/>
        </w:rPr>
      </w:pPr>
      <w:r w:rsidRPr="00963D39">
        <w:rPr>
          <w:rFonts w:ascii="Bahnschrift" w:hAnsi="Bahnschrift" w:cs="Times New Roman"/>
          <w:b/>
          <w:sz w:val="24"/>
        </w:rPr>
        <w:t>3º PASSO</w:t>
      </w:r>
      <w:r w:rsidR="00D04C06">
        <w:rPr>
          <w:rFonts w:ascii="Bahnschrift" w:hAnsi="Bahnschrift" w:cs="Times New Roman"/>
          <w:sz w:val="24"/>
        </w:rPr>
        <w:t xml:space="preserve">: </w:t>
      </w:r>
      <w:r w:rsidR="00D04C06" w:rsidRPr="00D04C06">
        <w:rPr>
          <w:rFonts w:ascii="Bahnschrift" w:hAnsi="Bahnschrift" w:cs="Times New Roman"/>
          <w:b/>
          <w:sz w:val="24"/>
          <w:highlight w:val="yellow"/>
        </w:rPr>
        <w:t>Diretoria Administrativa – DA</w:t>
      </w:r>
      <w:r w:rsidR="00D04C06">
        <w:rPr>
          <w:rFonts w:ascii="Bahnschrift" w:hAnsi="Bahnschrift" w:cs="Times New Roman"/>
          <w:sz w:val="24"/>
        </w:rPr>
        <w:t xml:space="preserve"> </w:t>
      </w:r>
      <w:r w:rsidRPr="00963D39">
        <w:rPr>
          <w:rFonts w:ascii="Bahnschrift" w:hAnsi="Bahnschrift" w:cs="Times New Roman"/>
          <w:sz w:val="24"/>
        </w:rPr>
        <w:t xml:space="preserve">encaminha para </w:t>
      </w:r>
      <w:r w:rsidRPr="00963D39">
        <w:rPr>
          <w:rFonts w:ascii="Bahnschrift" w:hAnsi="Bahnschrift" w:cs="Times New Roman"/>
          <w:b/>
          <w:sz w:val="24"/>
        </w:rPr>
        <w:t>arquivamento.</w:t>
      </w:r>
    </w:p>
    <w:p w:rsidR="00AB4742" w:rsidRPr="00963D39" w:rsidRDefault="00AB4742" w:rsidP="00AB4742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AB4742" w:rsidRDefault="00AB4742" w:rsidP="00AB4742">
      <w:pPr>
        <w:pStyle w:val="PargrafodaLista"/>
        <w:jc w:val="both"/>
        <w:rPr>
          <w:rFonts w:ascii="Bahnschrift" w:hAnsi="Bahnschrift" w:cs="Times New Roman"/>
          <w:sz w:val="24"/>
          <w:u w:val="single"/>
        </w:rPr>
      </w:pPr>
      <w:r w:rsidRPr="00963D39">
        <w:rPr>
          <w:rFonts w:ascii="Bahnschrift" w:hAnsi="Bahnschrift" w:cs="Times New Roman"/>
          <w:b/>
          <w:sz w:val="24"/>
          <w:u w:val="single"/>
        </w:rPr>
        <w:t>IMPORTANTE</w:t>
      </w:r>
      <w:r w:rsidRPr="00963D39">
        <w:rPr>
          <w:rFonts w:ascii="Bahnschrift" w:hAnsi="Bahnschrift" w:cs="Times New Roman"/>
          <w:sz w:val="24"/>
          <w:u w:val="single"/>
        </w:rPr>
        <w:t>:</w:t>
      </w:r>
    </w:p>
    <w:p w:rsidR="00234EB0" w:rsidRPr="00173D49" w:rsidRDefault="00234EB0" w:rsidP="00234EB0">
      <w:pPr>
        <w:pStyle w:val="PargrafodaLista"/>
        <w:numPr>
          <w:ilvl w:val="0"/>
          <w:numId w:val="9"/>
        </w:numPr>
        <w:jc w:val="both"/>
        <w:rPr>
          <w:rFonts w:ascii="Bahnschrift" w:hAnsi="Bahnschrift" w:cs="Times New Roman"/>
          <w:sz w:val="24"/>
          <w:u w:val="single"/>
        </w:rPr>
      </w:pPr>
      <w:r w:rsidRPr="00173D49">
        <w:rPr>
          <w:rFonts w:ascii="Bahnschrift" w:hAnsi="Bahnschrift" w:cs="Times New Roman"/>
          <w:b/>
          <w:sz w:val="24"/>
        </w:rPr>
        <w:t xml:space="preserve">É </w:t>
      </w:r>
      <w:r w:rsidRPr="00173D49">
        <w:rPr>
          <w:rFonts w:ascii="Bahnschrift" w:hAnsi="Bahnschrift" w:cs="Times New Roman"/>
          <w:b/>
          <w:sz w:val="24"/>
          <w:highlight w:val="yellow"/>
        </w:rPr>
        <w:t>necessário</w:t>
      </w:r>
      <w:r w:rsidRPr="00173D49">
        <w:rPr>
          <w:rFonts w:ascii="Bahnschrift" w:hAnsi="Bahnschrift" w:cs="Times New Roman"/>
          <w:b/>
          <w:sz w:val="24"/>
        </w:rPr>
        <w:t xml:space="preserve"> o servidor </w:t>
      </w:r>
      <w:r>
        <w:rPr>
          <w:rFonts w:ascii="Bahnschrift" w:hAnsi="Bahnschrift" w:cs="Times New Roman"/>
          <w:b/>
          <w:sz w:val="24"/>
        </w:rPr>
        <w:t xml:space="preserve">guardar o nº do PROA para acompanhar o seu pedido de </w:t>
      </w:r>
      <w:r w:rsidRPr="00173D49">
        <w:rPr>
          <w:rFonts w:ascii="Bahnschrift" w:hAnsi="Bahnschrift" w:cs="Times New Roman"/>
          <w:b/>
          <w:sz w:val="24"/>
        </w:rPr>
        <w:t xml:space="preserve"> </w:t>
      </w:r>
      <w:r w:rsidRPr="00EA772B">
        <w:rPr>
          <w:rFonts w:ascii="Bahnschrift" w:hAnsi="Bahnschrift" w:cs="Times New Roman"/>
          <w:b/>
          <w:sz w:val="24"/>
          <w:highlight w:val="yellow"/>
          <w:u w:val="single"/>
        </w:rPr>
        <w:t>diárias vencidas e prestação de contas</w:t>
      </w:r>
      <w:r w:rsidRPr="00173D49">
        <w:rPr>
          <w:rFonts w:ascii="Bahnschrift" w:hAnsi="Bahnschrift" w:cs="Times New Roman"/>
          <w:b/>
          <w:sz w:val="24"/>
          <w:u w:val="single"/>
        </w:rPr>
        <w:t xml:space="preserve"> </w:t>
      </w:r>
      <w:r w:rsidRPr="00173D49">
        <w:rPr>
          <w:rFonts w:ascii="Bahnschrift" w:hAnsi="Bahnschrift" w:cs="Times New Roman"/>
          <w:b/>
          <w:sz w:val="24"/>
        </w:rPr>
        <w:t xml:space="preserve">porque o </w:t>
      </w:r>
      <w:r w:rsidRPr="00173D49">
        <w:rPr>
          <w:rFonts w:ascii="Bahnschrift" w:hAnsi="Bahnschrift" w:cs="Times New Roman"/>
          <w:b/>
          <w:sz w:val="24"/>
          <w:u w:val="single"/>
        </w:rPr>
        <w:t xml:space="preserve">arquivamento será feito pela </w:t>
      </w:r>
      <w:r w:rsidRPr="00173D49">
        <w:rPr>
          <w:rFonts w:ascii="Bahnschrift" w:hAnsi="Bahnschrift" w:cs="Times New Roman"/>
          <w:b/>
          <w:sz w:val="24"/>
          <w:highlight w:val="yellow"/>
          <w:u w:val="single"/>
        </w:rPr>
        <w:t>Diretoria Administrativa</w:t>
      </w:r>
      <w:r w:rsidRPr="00173D49">
        <w:rPr>
          <w:rFonts w:ascii="Bahnschrift" w:hAnsi="Bahnschrift" w:cs="Times New Roman"/>
          <w:b/>
          <w:sz w:val="24"/>
        </w:rPr>
        <w:t>.</w:t>
      </w:r>
    </w:p>
    <w:p w:rsidR="00F0517C" w:rsidRPr="00234EB0" w:rsidRDefault="00F0517C" w:rsidP="00234EB0">
      <w:pPr>
        <w:jc w:val="both"/>
        <w:rPr>
          <w:rFonts w:ascii="Bahnschrift" w:hAnsi="Bahnschrift" w:cs="Times New Roman"/>
          <w:b/>
          <w:sz w:val="24"/>
          <w:u w:val="single"/>
        </w:rPr>
      </w:pPr>
    </w:p>
    <w:sectPr w:rsidR="00F0517C" w:rsidRPr="00234EB0" w:rsidSect="00384665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F76"/>
    <w:multiLevelType w:val="hybridMultilevel"/>
    <w:tmpl w:val="53787B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33752"/>
    <w:multiLevelType w:val="hybridMultilevel"/>
    <w:tmpl w:val="0792B1C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859631B"/>
    <w:multiLevelType w:val="hybridMultilevel"/>
    <w:tmpl w:val="BE14B1F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041E2"/>
    <w:multiLevelType w:val="hybridMultilevel"/>
    <w:tmpl w:val="53FE8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1CD8"/>
    <w:multiLevelType w:val="hybridMultilevel"/>
    <w:tmpl w:val="5282BD88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1D12F00"/>
    <w:multiLevelType w:val="hybridMultilevel"/>
    <w:tmpl w:val="E69EE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B1F3C"/>
    <w:multiLevelType w:val="hybridMultilevel"/>
    <w:tmpl w:val="E17AC0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6A3686"/>
    <w:multiLevelType w:val="hybridMultilevel"/>
    <w:tmpl w:val="C7660C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8A2EE0"/>
    <w:multiLevelType w:val="hybridMultilevel"/>
    <w:tmpl w:val="1346EC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52D"/>
    <w:rsid w:val="00011719"/>
    <w:rsid w:val="00012598"/>
    <w:rsid w:val="0001456D"/>
    <w:rsid w:val="000222FC"/>
    <w:rsid w:val="0002628B"/>
    <w:rsid w:val="000270DF"/>
    <w:rsid w:val="0004013A"/>
    <w:rsid w:val="000406B6"/>
    <w:rsid w:val="00044528"/>
    <w:rsid w:val="00045CCD"/>
    <w:rsid w:val="000465DB"/>
    <w:rsid w:val="00062023"/>
    <w:rsid w:val="000748AD"/>
    <w:rsid w:val="0007687D"/>
    <w:rsid w:val="00080D08"/>
    <w:rsid w:val="000B6E62"/>
    <w:rsid w:val="000C05B8"/>
    <w:rsid w:val="000C0E93"/>
    <w:rsid w:val="000D5511"/>
    <w:rsid w:val="000F2EB9"/>
    <w:rsid w:val="000F36E8"/>
    <w:rsid w:val="000F502F"/>
    <w:rsid w:val="001017CB"/>
    <w:rsid w:val="00106DCD"/>
    <w:rsid w:val="00134AA3"/>
    <w:rsid w:val="001417AE"/>
    <w:rsid w:val="001458D6"/>
    <w:rsid w:val="00155EA1"/>
    <w:rsid w:val="001571F5"/>
    <w:rsid w:val="00165A29"/>
    <w:rsid w:val="00167818"/>
    <w:rsid w:val="001811A0"/>
    <w:rsid w:val="001973E0"/>
    <w:rsid w:val="001A3EE7"/>
    <w:rsid w:val="001A574D"/>
    <w:rsid w:val="001D6BDB"/>
    <w:rsid w:val="001D790B"/>
    <w:rsid w:val="001E2EB9"/>
    <w:rsid w:val="001F77A3"/>
    <w:rsid w:val="00222CF9"/>
    <w:rsid w:val="00225826"/>
    <w:rsid w:val="00234EB0"/>
    <w:rsid w:val="00253E8E"/>
    <w:rsid w:val="00264FCC"/>
    <w:rsid w:val="002730B9"/>
    <w:rsid w:val="002771F6"/>
    <w:rsid w:val="00280B70"/>
    <w:rsid w:val="002B483C"/>
    <w:rsid w:val="002C1A70"/>
    <w:rsid w:val="002E0A99"/>
    <w:rsid w:val="002F7E29"/>
    <w:rsid w:val="00304622"/>
    <w:rsid w:val="00304C01"/>
    <w:rsid w:val="00321D62"/>
    <w:rsid w:val="003230CB"/>
    <w:rsid w:val="003540FE"/>
    <w:rsid w:val="00364EEE"/>
    <w:rsid w:val="00372258"/>
    <w:rsid w:val="00377747"/>
    <w:rsid w:val="0038452D"/>
    <w:rsid w:val="00384665"/>
    <w:rsid w:val="003A6361"/>
    <w:rsid w:val="003C239B"/>
    <w:rsid w:val="003D2034"/>
    <w:rsid w:val="003D5963"/>
    <w:rsid w:val="003F68BE"/>
    <w:rsid w:val="00410761"/>
    <w:rsid w:val="00425C1F"/>
    <w:rsid w:val="0043391E"/>
    <w:rsid w:val="00440802"/>
    <w:rsid w:val="00456750"/>
    <w:rsid w:val="00466222"/>
    <w:rsid w:val="00466D3E"/>
    <w:rsid w:val="00467207"/>
    <w:rsid w:val="00470A7E"/>
    <w:rsid w:val="004A57FA"/>
    <w:rsid w:val="004B755F"/>
    <w:rsid w:val="004C5218"/>
    <w:rsid w:val="004D4817"/>
    <w:rsid w:val="004F0B02"/>
    <w:rsid w:val="004F1830"/>
    <w:rsid w:val="00515C20"/>
    <w:rsid w:val="00516D7A"/>
    <w:rsid w:val="00532AA7"/>
    <w:rsid w:val="00564796"/>
    <w:rsid w:val="005759A6"/>
    <w:rsid w:val="005968DA"/>
    <w:rsid w:val="00597F51"/>
    <w:rsid w:val="005A0150"/>
    <w:rsid w:val="005B6ECB"/>
    <w:rsid w:val="005C1A5E"/>
    <w:rsid w:val="005D2CA9"/>
    <w:rsid w:val="005E5922"/>
    <w:rsid w:val="0060147F"/>
    <w:rsid w:val="00624D0B"/>
    <w:rsid w:val="00632BDC"/>
    <w:rsid w:val="00652766"/>
    <w:rsid w:val="006622AE"/>
    <w:rsid w:val="00683463"/>
    <w:rsid w:val="00683C3E"/>
    <w:rsid w:val="006B1C48"/>
    <w:rsid w:val="006B4331"/>
    <w:rsid w:val="006B4488"/>
    <w:rsid w:val="006C2B6A"/>
    <w:rsid w:val="006E217F"/>
    <w:rsid w:val="006F375A"/>
    <w:rsid w:val="007042BC"/>
    <w:rsid w:val="00716CD2"/>
    <w:rsid w:val="007353E3"/>
    <w:rsid w:val="0075100E"/>
    <w:rsid w:val="007627D9"/>
    <w:rsid w:val="007713E4"/>
    <w:rsid w:val="00781C9A"/>
    <w:rsid w:val="00794458"/>
    <w:rsid w:val="007B4A4D"/>
    <w:rsid w:val="007C3489"/>
    <w:rsid w:val="007D6BAB"/>
    <w:rsid w:val="007F49BB"/>
    <w:rsid w:val="007F699C"/>
    <w:rsid w:val="008067BF"/>
    <w:rsid w:val="00823002"/>
    <w:rsid w:val="00832FE0"/>
    <w:rsid w:val="00842FED"/>
    <w:rsid w:val="00845775"/>
    <w:rsid w:val="008558A7"/>
    <w:rsid w:val="00867EC0"/>
    <w:rsid w:val="008746CC"/>
    <w:rsid w:val="00880EA2"/>
    <w:rsid w:val="00887E7E"/>
    <w:rsid w:val="008978B5"/>
    <w:rsid w:val="008A31C7"/>
    <w:rsid w:val="008A5B80"/>
    <w:rsid w:val="008A6657"/>
    <w:rsid w:val="008B6842"/>
    <w:rsid w:val="008B752F"/>
    <w:rsid w:val="008C1ACB"/>
    <w:rsid w:val="008D20E7"/>
    <w:rsid w:val="008D3956"/>
    <w:rsid w:val="008D3DD6"/>
    <w:rsid w:val="008E1F61"/>
    <w:rsid w:val="008F40C3"/>
    <w:rsid w:val="009055D9"/>
    <w:rsid w:val="00952E10"/>
    <w:rsid w:val="00963D39"/>
    <w:rsid w:val="00984392"/>
    <w:rsid w:val="00984D6C"/>
    <w:rsid w:val="009873EB"/>
    <w:rsid w:val="009E51D1"/>
    <w:rsid w:val="009F183E"/>
    <w:rsid w:val="009F43F7"/>
    <w:rsid w:val="00A24216"/>
    <w:rsid w:val="00A36EAA"/>
    <w:rsid w:val="00A52689"/>
    <w:rsid w:val="00A53E57"/>
    <w:rsid w:val="00A609EA"/>
    <w:rsid w:val="00A62B92"/>
    <w:rsid w:val="00A64AED"/>
    <w:rsid w:val="00A66010"/>
    <w:rsid w:val="00AA0631"/>
    <w:rsid w:val="00AB2BB7"/>
    <w:rsid w:val="00AB4742"/>
    <w:rsid w:val="00AE34DD"/>
    <w:rsid w:val="00AF1750"/>
    <w:rsid w:val="00B0475E"/>
    <w:rsid w:val="00B16DA8"/>
    <w:rsid w:val="00B26FF0"/>
    <w:rsid w:val="00B35F08"/>
    <w:rsid w:val="00B60024"/>
    <w:rsid w:val="00B60B05"/>
    <w:rsid w:val="00B60D89"/>
    <w:rsid w:val="00B70EF7"/>
    <w:rsid w:val="00B73546"/>
    <w:rsid w:val="00B817B7"/>
    <w:rsid w:val="00B866F3"/>
    <w:rsid w:val="00B92521"/>
    <w:rsid w:val="00BB357B"/>
    <w:rsid w:val="00BB6B54"/>
    <w:rsid w:val="00BE0E65"/>
    <w:rsid w:val="00BF12A8"/>
    <w:rsid w:val="00BF4903"/>
    <w:rsid w:val="00C1568D"/>
    <w:rsid w:val="00C17AA3"/>
    <w:rsid w:val="00C233E2"/>
    <w:rsid w:val="00C61AA2"/>
    <w:rsid w:val="00C61E20"/>
    <w:rsid w:val="00C71960"/>
    <w:rsid w:val="00C73270"/>
    <w:rsid w:val="00C814F3"/>
    <w:rsid w:val="00C84798"/>
    <w:rsid w:val="00CA68A9"/>
    <w:rsid w:val="00CB12AA"/>
    <w:rsid w:val="00CD40AC"/>
    <w:rsid w:val="00CE31C2"/>
    <w:rsid w:val="00D04C06"/>
    <w:rsid w:val="00D12FFC"/>
    <w:rsid w:val="00D31A03"/>
    <w:rsid w:val="00D47C08"/>
    <w:rsid w:val="00D55999"/>
    <w:rsid w:val="00D63781"/>
    <w:rsid w:val="00D70065"/>
    <w:rsid w:val="00D740D1"/>
    <w:rsid w:val="00D82906"/>
    <w:rsid w:val="00D97F17"/>
    <w:rsid w:val="00DD5B34"/>
    <w:rsid w:val="00DF2255"/>
    <w:rsid w:val="00E14C68"/>
    <w:rsid w:val="00E66FFF"/>
    <w:rsid w:val="00E72D1F"/>
    <w:rsid w:val="00E86AB4"/>
    <w:rsid w:val="00E874E4"/>
    <w:rsid w:val="00EA2990"/>
    <w:rsid w:val="00EA487C"/>
    <w:rsid w:val="00EB7776"/>
    <w:rsid w:val="00EC0E0F"/>
    <w:rsid w:val="00F0517C"/>
    <w:rsid w:val="00F2708F"/>
    <w:rsid w:val="00F33D33"/>
    <w:rsid w:val="00F37145"/>
    <w:rsid w:val="00F42346"/>
    <w:rsid w:val="00F639FA"/>
    <w:rsid w:val="00F724F7"/>
    <w:rsid w:val="00F9470B"/>
    <w:rsid w:val="00F949AF"/>
    <w:rsid w:val="00FD6C61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45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2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8A35-C002-4CC9-8244-071B02F6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fernanda-cardoso</dc:creator>
  <cp:lastModifiedBy>fernanda-cardoso</cp:lastModifiedBy>
  <cp:revision>181</cp:revision>
  <cp:lastPrinted>2023-03-30T20:09:00Z</cp:lastPrinted>
  <dcterms:created xsi:type="dcterms:W3CDTF">2023-03-23T15:09:00Z</dcterms:created>
  <dcterms:modified xsi:type="dcterms:W3CDTF">2023-04-14T19:00:00Z</dcterms:modified>
</cp:coreProperties>
</file>