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54C2E1" w14:textId="77777777" w:rsidR="00DF358D" w:rsidRDefault="000242EF">
      <w:pPr>
        <w:pStyle w:val="Ttulo1"/>
        <w:autoSpaceDE/>
        <w:spacing w:before="0" w:after="0"/>
        <w:jc w:val="center"/>
      </w:pPr>
      <w:r>
        <w:rPr>
          <w:rFonts w:ascii="Calibri" w:hAnsi="Calibri" w:cs="Times New Roman"/>
          <w:spacing w:val="80"/>
          <w:sz w:val="24"/>
          <w:szCs w:val="20"/>
          <w:u w:val="single"/>
        </w:rPr>
        <w:t>ADIANTAMENTO DE NUMERÁRIO</w:t>
      </w:r>
    </w:p>
    <w:p w14:paraId="672A6659" w14:textId="77777777" w:rsidR="00DF358D" w:rsidRDefault="00DF358D">
      <w:pPr>
        <w:rPr>
          <w:rFonts w:ascii="Calibri" w:hAnsi="Calibri" w:cs="Calibri"/>
          <w:spacing w:val="80"/>
          <w:sz w:val="24"/>
          <w:u w:val="single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514"/>
        <w:gridCol w:w="331"/>
        <w:gridCol w:w="497"/>
        <w:gridCol w:w="1231"/>
        <w:gridCol w:w="339"/>
        <w:gridCol w:w="915"/>
        <w:gridCol w:w="166"/>
        <w:gridCol w:w="3522"/>
      </w:tblGrid>
      <w:tr w:rsidR="00DF358D" w14:paraId="2AC13A9E" w14:textId="77777777" w:rsidTr="00A579BF">
        <w:trPr>
          <w:cantSplit/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912DFF" w14:textId="77777777" w:rsidR="00DF358D" w:rsidRDefault="000242EF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DADOS CADASTRAIS</w:t>
            </w:r>
          </w:p>
        </w:tc>
      </w:tr>
      <w:tr w:rsidR="00DF358D" w14:paraId="6C4E9CD6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6FCEA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Nome: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5BE4C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CPF: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3CA7C8C0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301CFC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Cargo: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42AD61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Id: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33F14FA4" w14:textId="77777777" w:rsidTr="00A579BF">
        <w:trPr>
          <w:cantSplit/>
          <w:trHeight w:val="227"/>
        </w:trPr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F17B6F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Banco: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5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C6EA63" w14:textId="56A52594" w:rsidR="00DF358D" w:rsidRDefault="5C0969C3">
            <w:pPr>
              <w:pStyle w:val="Ttulo10"/>
              <w:jc w:val="left"/>
            </w:pPr>
            <w:r w:rsidRPr="2B893C38">
              <w:rPr>
                <w:rFonts w:ascii="Calibri" w:hAnsi="Calibri" w:cs="Calibri"/>
                <w:i w:val="0"/>
                <w:sz w:val="20"/>
              </w:rPr>
              <w:t>Agência</w:t>
            </w:r>
            <w:r w:rsidR="000242EF" w:rsidRPr="2B893C38">
              <w:rPr>
                <w:rFonts w:ascii="Calibri" w:hAnsi="Calibri" w:cs="Calibri"/>
                <w:i w:val="0"/>
                <w:sz w:val="20"/>
              </w:rPr>
              <w:t>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10DE9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Conta Corrente:</w:t>
            </w:r>
          </w:p>
        </w:tc>
      </w:tr>
      <w:tr w:rsidR="00DF358D" w14:paraId="42634A4C" w14:textId="77777777" w:rsidTr="00A579BF">
        <w:trPr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5A308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Endereço: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5B99E483" w14:textId="77777777" w:rsidTr="00A579BF">
        <w:trPr>
          <w:trHeight w:val="227"/>
        </w:trPr>
        <w:tc>
          <w:tcPr>
            <w:tcW w:w="37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CBD854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Bairro:</w:t>
            </w:r>
          </w:p>
        </w:tc>
        <w:tc>
          <w:tcPr>
            <w:tcW w:w="24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E7B89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Cep:</w:t>
            </w:r>
          </w:p>
        </w:tc>
        <w:tc>
          <w:tcPr>
            <w:tcW w:w="3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B010E5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Município:</w:t>
            </w:r>
          </w:p>
        </w:tc>
      </w:tr>
      <w:tr w:rsidR="00DF358D" w14:paraId="47AEFE83" w14:textId="77777777" w:rsidTr="00A579BF">
        <w:trPr>
          <w:trHeight w:val="227"/>
        </w:trPr>
        <w:tc>
          <w:tcPr>
            <w:tcW w:w="49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5C3DF7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Telefone Residencial:</w:t>
            </w:r>
          </w:p>
        </w:tc>
        <w:tc>
          <w:tcPr>
            <w:tcW w:w="49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B20DA7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Telefone Celular: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5EE97C30" w14:textId="77777777" w:rsidTr="00A579BF">
        <w:trPr>
          <w:trHeight w:val="227"/>
        </w:trPr>
        <w:tc>
          <w:tcPr>
            <w:tcW w:w="32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052641" w14:textId="77777777" w:rsidR="00DF358D" w:rsidRPr="00A579BF" w:rsidRDefault="000242EF">
            <w:pPr>
              <w:pStyle w:val="Ttulo10"/>
              <w:jc w:val="left"/>
              <w:rPr>
                <w:u w:val="single"/>
              </w:rPr>
            </w:pPr>
            <w:r>
              <w:rPr>
                <w:rFonts w:ascii="Calibri" w:hAnsi="Calibri" w:cs="Calibri"/>
                <w:i w:val="0"/>
                <w:sz w:val="20"/>
              </w:rPr>
              <w:t>Lotação: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31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E0B960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Setor: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6CA716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Remuneração (R$):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4044C616" w14:textId="77777777" w:rsidTr="00A579BF">
        <w:trPr>
          <w:trHeight w:val="227"/>
        </w:trPr>
        <w:tc>
          <w:tcPr>
            <w:tcW w:w="992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26A03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Endereço: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  <w:tr w:rsidR="00DF358D" w14:paraId="0330B142" w14:textId="77777777" w:rsidTr="00A579BF">
        <w:trPr>
          <w:cantSplit/>
          <w:trHeight w:val="227"/>
        </w:trPr>
        <w:tc>
          <w:tcPr>
            <w:tcW w:w="2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29B27A" w14:textId="77777777" w:rsidR="00DF358D" w:rsidRDefault="000242EF">
            <w:pPr>
              <w:pStyle w:val="Ttulo10"/>
              <w:jc w:val="left"/>
            </w:pPr>
            <w:r w:rsidRPr="00A579BF">
              <w:rPr>
                <w:rFonts w:ascii="Calibri" w:hAnsi="Calibri" w:cs="Calibri"/>
                <w:i w:val="0"/>
                <w:sz w:val="20"/>
              </w:rPr>
              <w:t>Telefone</w:t>
            </w:r>
            <w:r>
              <w:rPr>
                <w:rFonts w:ascii="Calibri" w:hAnsi="Calibri" w:cs="Calibri"/>
                <w:i w:val="0"/>
                <w:sz w:val="20"/>
              </w:rPr>
              <w:t>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23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D916F0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Cep: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46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BF4F8E" w14:textId="77777777" w:rsidR="00DF358D" w:rsidRDefault="000242EF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Município de Lotação: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</w:tr>
    </w:tbl>
    <w:p w14:paraId="0A37501D" w14:textId="77777777" w:rsidR="00DF358D" w:rsidRDefault="00DF358D">
      <w:pPr>
        <w:pStyle w:val="Ttulo10"/>
        <w:tabs>
          <w:tab w:val="left" w:pos="2552"/>
        </w:tabs>
        <w:jc w:val="left"/>
        <w:rPr>
          <w:rFonts w:ascii="Calibri" w:hAnsi="Calibri" w:cs="Calibri"/>
          <w:b w:val="0"/>
          <w:i w:val="0"/>
          <w:sz w:val="20"/>
        </w:rPr>
      </w:pPr>
    </w:p>
    <w:tbl>
      <w:tblPr>
        <w:tblW w:w="992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984"/>
        <w:gridCol w:w="1276"/>
        <w:gridCol w:w="3252"/>
        <w:gridCol w:w="1851"/>
      </w:tblGrid>
      <w:tr w:rsidR="00DF358D" w14:paraId="5A7A4716" w14:textId="77777777" w:rsidTr="00A579BF">
        <w:trPr>
          <w:cantSplit/>
          <w:trHeight w:val="227"/>
        </w:trPr>
        <w:tc>
          <w:tcPr>
            <w:tcW w:w="9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74D56F" w14:textId="77777777" w:rsidR="00DF358D" w:rsidRDefault="000242EF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DADOS PROCESSUAIS</w:t>
            </w:r>
          </w:p>
        </w:tc>
      </w:tr>
      <w:tr w:rsidR="00DB2203" w14:paraId="080F788C" w14:textId="77777777" w:rsidTr="00A579BF">
        <w:trPr>
          <w:trHeight w:val="227"/>
        </w:trPr>
        <w:tc>
          <w:tcPr>
            <w:tcW w:w="99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E4090" w14:textId="5424F807" w:rsidR="00DB2203" w:rsidRDefault="00DB2203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Número Processo:</w:t>
            </w:r>
          </w:p>
        </w:tc>
      </w:tr>
      <w:tr w:rsidR="00DB2203" w14:paraId="35159F04" w14:textId="77777777" w:rsidTr="00A579BF">
        <w:trPr>
          <w:trHeight w:val="227"/>
        </w:trPr>
        <w:tc>
          <w:tcPr>
            <w:tcW w:w="48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8F6D08" w14:textId="77777777" w:rsidR="00DB2203" w:rsidRDefault="00DB2203" w:rsidP="00DB2203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U.O:</w:t>
            </w:r>
            <w:r>
              <w:rPr>
                <w:rFonts w:ascii="Calibri" w:hAnsi="Calibri" w:cs="Calibri"/>
                <w:b w:val="0"/>
                <w:i w:val="0"/>
                <w:sz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A095C" w14:textId="7F38B726" w:rsid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Projeto/Atividade:</w:t>
            </w:r>
          </w:p>
        </w:tc>
      </w:tr>
      <w:tr w:rsidR="00DB2203" w14:paraId="40D6BCBD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DA4534" w14:textId="49B58CE8" w:rsidR="00DB2203" w:rsidRP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Recurso</w:t>
            </w:r>
            <w:r w:rsidR="00A579BF">
              <w:rPr>
                <w:rFonts w:ascii="Calibri" w:hAnsi="Calibri" w:cs="Calibri"/>
                <w:i w:val="0"/>
                <w:sz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FD848E" w14:textId="7F4D4DC0" w:rsidR="00DB2203" w:rsidRPr="00DB2203" w:rsidRDefault="00DB2203" w:rsidP="00DB2203">
            <w:pPr>
              <w:pStyle w:val="Ttulo10"/>
              <w:jc w:val="left"/>
              <w:rPr>
                <w:rFonts w:ascii="Calibri" w:hAnsi="Calibri" w:cs="Calibri"/>
                <w:i w:val="0"/>
                <w:sz w:val="20"/>
              </w:rPr>
            </w:pPr>
            <w:r>
              <w:rPr>
                <w:rFonts w:ascii="Calibri" w:hAnsi="Calibri" w:cs="Calibri"/>
                <w:i w:val="0"/>
                <w:sz w:val="20"/>
              </w:rPr>
              <w:t>Natureza de despesa:</w:t>
            </w: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65DDE14" w14:textId="756906E0" w:rsidR="00DB2203" w:rsidRDefault="00DB2203" w:rsidP="00DB2203">
            <w:pPr>
              <w:pStyle w:val="Ttulo10"/>
              <w:jc w:val="left"/>
            </w:pPr>
            <w:r>
              <w:rPr>
                <w:rFonts w:ascii="Calibri" w:hAnsi="Calibri" w:cs="Calibri"/>
                <w:i w:val="0"/>
                <w:sz w:val="20"/>
              </w:rPr>
              <w:t>Descrição: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F49C1" w14:textId="77777777" w:rsidR="00DB2203" w:rsidRDefault="00DB2203" w:rsidP="00DB2203">
            <w:pPr>
              <w:pStyle w:val="Ttulo10"/>
            </w:pPr>
            <w:r>
              <w:rPr>
                <w:rFonts w:ascii="Calibri" w:hAnsi="Calibri" w:cs="Calibri"/>
                <w:i w:val="0"/>
                <w:sz w:val="20"/>
              </w:rPr>
              <w:t>Valor (R$):</w:t>
            </w:r>
          </w:p>
        </w:tc>
      </w:tr>
      <w:tr w:rsidR="00DB2203" w14:paraId="5DAB6C7B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B121BB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05A809" w14:textId="52EBEB5D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39BBE3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41C8F396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D7913E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3E919A41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60061E4C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AFD9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371E4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3942DD78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3656B9AB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B081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23908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03FC360D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62486C05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01652C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B45A62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5580D691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4DDBEF00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61D779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6D7C7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0473ACBF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8278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1FC39945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62CB0E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DAD6EA" w14:textId="77777777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E0A41" w14:textId="23B0207B" w:rsidR="00DB2203" w:rsidRDefault="00DB2203" w:rsidP="00DB2203">
            <w:pPr>
              <w:pStyle w:val="Ttulo10"/>
              <w:snapToGrid w:val="0"/>
              <w:jc w:val="left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EBF3C5" w14:textId="77777777" w:rsidR="00DB2203" w:rsidRDefault="00DB2203" w:rsidP="00DB2203">
            <w:pPr>
              <w:pStyle w:val="Ttulo10"/>
              <w:snapToGrid w:val="0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</w:tr>
      <w:tr w:rsidR="00DB2203" w14:paraId="7A8483DF" w14:textId="77777777" w:rsidTr="00A579BF">
        <w:trPr>
          <w:trHeight w:val="227"/>
        </w:trPr>
        <w:tc>
          <w:tcPr>
            <w:tcW w:w="1565" w:type="dxa"/>
            <w:tcBorders>
              <w:top w:val="single" w:sz="4" w:space="0" w:color="000000" w:themeColor="text1"/>
            </w:tcBorders>
            <w:shd w:val="clear" w:color="auto" w:fill="auto"/>
          </w:tcPr>
          <w:p w14:paraId="6D98A12B" w14:textId="77777777" w:rsidR="00DB2203" w:rsidRDefault="00DB2203" w:rsidP="00DB2203">
            <w:pPr>
              <w:pStyle w:val="Ttulo10"/>
              <w:snapToGrid w:val="0"/>
              <w:jc w:val="right"/>
              <w:rPr>
                <w:rFonts w:ascii="Calibri" w:hAnsi="Calibri" w:cs="Calibri"/>
                <w:b w:val="0"/>
                <w:i w:val="0"/>
                <w:sz w:val="20"/>
              </w:rPr>
            </w:pPr>
          </w:p>
        </w:tc>
        <w:tc>
          <w:tcPr>
            <w:tcW w:w="6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9EA6AC" w14:textId="77777777" w:rsidR="00DB2203" w:rsidRDefault="00DB2203" w:rsidP="00DB2203">
            <w:pPr>
              <w:pStyle w:val="Ttulo10"/>
              <w:jc w:val="right"/>
            </w:pPr>
            <w:r>
              <w:rPr>
                <w:rFonts w:ascii="Calibri" w:hAnsi="Calibri" w:cs="Calibri"/>
                <w:i w:val="0"/>
                <w:sz w:val="20"/>
              </w:rPr>
              <w:t>Total: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6DB82" w14:textId="77777777" w:rsidR="00DB2203" w:rsidRPr="00A579BF" w:rsidRDefault="00DB2203" w:rsidP="00DB2203">
            <w:pPr>
              <w:pStyle w:val="Ttulo10"/>
              <w:snapToGrid w:val="0"/>
              <w:rPr>
                <w:rFonts w:ascii="Calibri" w:hAnsi="Calibri" w:cs="Calibri"/>
                <w:i w:val="0"/>
                <w:sz w:val="20"/>
                <w:u w:val="single"/>
              </w:rPr>
            </w:pPr>
          </w:p>
        </w:tc>
      </w:tr>
    </w:tbl>
    <w:p w14:paraId="5997CC1D" w14:textId="77777777" w:rsidR="00DF358D" w:rsidRDefault="00DF358D">
      <w:pPr>
        <w:pStyle w:val="Ttulo10"/>
        <w:jc w:val="both"/>
        <w:rPr>
          <w:rFonts w:ascii="Calibri" w:hAnsi="Calibri" w:cs="Calibri"/>
          <w:i w:val="0"/>
          <w:sz w:val="20"/>
        </w:rPr>
      </w:pPr>
    </w:p>
    <w:p w14:paraId="71AE59D9" w14:textId="77777777" w:rsidR="00DF358D" w:rsidRDefault="000242EF">
      <w:pPr>
        <w:pStyle w:val="Ttulo10"/>
        <w:jc w:val="both"/>
      </w:pPr>
      <w:r>
        <w:rPr>
          <w:rFonts w:ascii="Calibri" w:hAnsi="Calibri" w:cs="Calibri"/>
          <w:i w:val="0"/>
          <w:sz w:val="20"/>
        </w:rPr>
        <w:t xml:space="preserve">Base Legal: </w:t>
      </w:r>
      <w:r>
        <w:rPr>
          <w:rFonts w:ascii="Calibri" w:hAnsi="Calibri" w:cs="Calibri"/>
          <w:b w:val="0"/>
          <w:i w:val="0"/>
          <w:sz w:val="20"/>
        </w:rPr>
        <w:t>Art. 3°- Decreto Estadual nº 35.706 de 14/12/1994 e alterações, que regulamenta a Lei Estadual nº 10.282 de 04/10/1993.</w:t>
      </w:r>
    </w:p>
    <w:p w14:paraId="5FD1689B" w14:textId="3E4F6694" w:rsidR="00DF358D" w:rsidRDefault="000242EF">
      <w:pPr>
        <w:pStyle w:val="Ttulo10"/>
        <w:jc w:val="both"/>
      </w:pPr>
      <w:r w:rsidRPr="2B893C38">
        <w:rPr>
          <w:rFonts w:ascii="Calibri" w:hAnsi="Calibri" w:cs="Calibri"/>
          <w:i w:val="0"/>
          <w:sz w:val="20"/>
        </w:rPr>
        <w:t>Justificativa:</w:t>
      </w:r>
      <w:r w:rsidRPr="2B893C38">
        <w:rPr>
          <w:rFonts w:ascii="Calibri" w:hAnsi="Calibri" w:cs="Calibri"/>
          <w:b w:val="0"/>
          <w:i w:val="0"/>
          <w:sz w:val="20"/>
        </w:rPr>
        <w:t>________________________________________________________________________________________.</w:t>
      </w:r>
    </w:p>
    <w:p w14:paraId="660BB5B8" w14:textId="77777777" w:rsidR="00DF358D" w:rsidRDefault="000242EF">
      <w:pPr>
        <w:pStyle w:val="Ttulo10"/>
        <w:jc w:val="both"/>
      </w:pPr>
      <w:r>
        <w:rPr>
          <w:rFonts w:ascii="Calibri" w:hAnsi="Calibri" w:cs="Calibri"/>
          <w:i w:val="0"/>
          <w:sz w:val="20"/>
        </w:rPr>
        <w:t xml:space="preserve">Prazo de aplicação: </w:t>
      </w:r>
      <w:r>
        <w:rPr>
          <w:rFonts w:ascii="Calibri" w:hAnsi="Calibri" w:cs="Calibri"/>
          <w:b w:val="0"/>
          <w:i w:val="0"/>
          <w:sz w:val="20"/>
        </w:rPr>
        <w:t>30 dias a contar da data do crédito.</w:t>
      </w:r>
    </w:p>
    <w:p w14:paraId="110FFD37" w14:textId="77777777" w:rsidR="00DF358D" w:rsidRDefault="00DF358D">
      <w:pPr>
        <w:pStyle w:val="Ttulo10"/>
        <w:jc w:val="both"/>
        <w:rPr>
          <w:rFonts w:ascii="Calibri" w:hAnsi="Calibri" w:cs="Calibri"/>
          <w:b w:val="0"/>
          <w:i w:val="0"/>
          <w:sz w:val="20"/>
        </w:rPr>
      </w:pPr>
    </w:p>
    <w:p w14:paraId="142B9FBA" w14:textId="29A24935" w:rsidR="00DF358D" w:rsidRDefault="000242EF">
      <w:pPr>
        <w:pStyle w:val="Ttulo10"/>
        <w:jc w:val="both"/>
      </w:pPr>
      <w:r>
        <w:rPr>
          <w:rFonts w:ascii="Calibri" w:hAnsi="Calibri" w:cs="Calibri"/>
          <w:b w:val="0"/>
          <w:i w:val="0"/>
          <w:sz w:val="20"/>
        </w:rPr>
        <w:t xml:space="preserve">(X) DISPENSA DE LICITAÇÃO: dispenso do procedimento licitatório as despesas a serem realizadas em conformidade com o inciso II, do Art. </w:t>
      </w:r>
      <w:r w:rsidR="00705218">
        <w:rPr>
          <w:rFonts w:ascii="Calibri" w:hAnsi="Calibri" w:cs="Calibri"/>
          <w:b w:val="0"/>
          <w:i w:val="0"/>
          <w:sz w:val="20"/>
        </w:rPr>
        <w:t>75</w:t>
      </w:r>
      <w:r>
        <w:rPr>
          <w:rFonts w:ascii="Calibri" w:hAnsi="Calibri" w:cs="Calibri"/>
          <w:b w:val="0"/>
          <w:i w:val="0"/>
          <w:sz w:val="20"/>
        </w:rPr>
        <w:t xml:space="preserve">, da </w:t>
      </w:r>
      <w:r w:rsidR="00705218">
        <w:rPr>
          <w:rFonts w:ascii="Calibri" w:hAnsi="Calibri" w:cs="Calibri"/>
          <w:b w:val="0"/>
          <w:i w:val="0"/>
          <w:sz w:val="20"/>
        </w:rPr>
        <w:t>L</w:t>
      </w:r>
      <w:r>
        <w:rPr>
          <w:rFonts w:ascii="Calibri" w:hAnsi="Calibri" w:cs="Calibri"/>
          <w:b w:val="0"/>
          <w:i w:val="0"/>
          <w:sz w:val="20"/>
        </w:rPr>
        <w:t xml:space="preserve">ei </w:t>
      </w:r>
      <w:r w:rsidR="00705218">
        <w:rPr>
          <w:rFonts w:ascii="Calibri" w:hAnsi="Calibri" w:cs="Calibri"/>
          <w:b w:val="0"/>
          <w:i w:val="0"/>
          <w:sz w:val="20"/>
        </w:rPr>
        <w:t>14.133</w:t>
      </w:r>
      <w:r>
        <w:rPr>
          <w:rFonts w:ascii="Calibri" w:hAnsi="Calibri" w:cs="Calibri"/>
          <w:b w:val="0"/>
          <w:i w:val="0"/>
          <w:sz w:val="20"/>
        </w:rPr>
        <w:t xml:space="preserve"> de </w:t>
      </w:r>
      <w:r w:rsidR="00705218">
        <w:rPr>
          <w:rFonts w:ascii="Calibri" w:hAnsi="Calibri" w:cs="Calibri"/>
          <w:b w:val="0"/>
          <w:i w:val="0"/>
          <w:sz w:val="20"/>
        </w:rPr>
        <w:t>1º</w:t>
      </w:r>
      <w:r>
        <w:rPr>
          <w:rFonts w:ascii="Calibri" w:hAnsi="Calibri" w:cs="Calibri"/>
          <w:b w:val="0"/>
          <w:i w:val="0"/>
          <w:sz w:val="20"/>
        </w:rPr>
        <w:t xml:space="preserve"> de </w:t>
      </w:r>
      <w:r w:rsidR="00705218">
        <w:rPr>
          <w:rFonts w:ascii="Calibri" w:hAnsi="Calibri" w:cs="Calibri"/>
          <w:b w:val="0"/>
          <w:i w:val="0"/>
          <w:sz w:val="20"/>
        </w:rPr>
        <w:t>abril</w:t>
      </w:r>
      <w:r>
        <w:rPr>
          <w:rFonts w:ascii="Calibri" w:hAnsi="Calibri" w:cs="Calibri"/>
          <w:b w:val="0"/>
          <w:i w:val="0"/>
          <w:sz w:val="20"/>
        </w:rPr>
        <w:t xml:space="preserve"> de </w:t>
      </w:r>
      <w:r w:rsidR="00705218">
        <w:rPr>
          <w:rFonts w:ascii="Calibri" w:hAnsi="Calibri" w:cs="Calibri"/>
          <w:b w:val="0"/>
          <w:i w:val="0"/>
          <w:sz w:val="20"/>
        </w:rPr>
        <w:t>2021</w:t>
      </w:r>
      <w:r>
        <w:rPr>
          <w:rFonts w:ascii="Calibri" w:hAnsi="Calibri" w:cs="Calibri"/>
          <w:b w:val="0"/>
          <w:i w:val="0"/>
          <w:sz w:val="20"/>
        </w:rPr>
        <w:t>.</w:t>
      </w:r>
    </w:p>
    <w:p w14:paraId="005BD205" w14:textId="6DE2F735" w:rsidR="00DF358D" w:rsidRDefault="000242EF">
      <w:pPr>
        <w:pStyle w:val="Ttulo10"/>
        <w:jc w:val="both"/>
      </w:pPr>
      <w:r w:rsidRPr="2B893C38">
        <w:rPr>
          <w:rFonts w:ascii="Calibri" w:hAnsi="Calibri" w:cs="Calibri"/>
          <w:b w:val="0"/>
          <w:i w:val="0"/>
          <w:sz w:val="20"/>
        </w:rPr>
        <w:t xml:space="preserve">(  ) DISPENSA DE LICITAÇÃO: autorizo a dispensa da liberação realizada por intermédio do expediente à </w:t>
      </w:r>
      <w:r w:rsidR="2D26511B" w:rsidRPr="2B893C38">
        <w:rPr>
          <w:rFonts w:ascii="Calibri" w:hAnsi="Calibri" w:cs="Calibri"/>
          <w:b w:val="0"/>
          <w:i w:val="0"/>
          <w:sz w:val="20"/>
        </w:rPr>
        <w:t>epígrafe</w:t>
      </w:r>
      <w:r w:rsidRPr="2B893C38">
        <w:rPr>
          <w:rFonts w:ascii="Calibri" w:hAnsi="Calibri" w:cs="Calibri"/>
          <w:b w:val="0"/>
          <w:i w:val="0"/>
          <w:sz w:val="20"/>
        </w:rPr>
        <w:t xml:space="preserve">, em conformidade com o inciso </w:t>
      </w:r>
      <w:r w:rsidR="00705218">
        <w:rPr>
          <w:rFonts w:ascii="Calibri" w:hAnsi="Calibri" w:cs="Calibri"/>
          <w:b w:val="0"/>
          <w:i w:val="0"/>
          <w:sz w:val="20"/>
        </w:rPr>
        <w:t>VIII</w:t>
      </w:r>
      <w:r w:rsidRPr="2B893C38">
        <w:rPr>
          <w:rFonts w:ascii="Calibri" w:hAnsi="Calibri" w:cs="Calibri"/>
          <w:b w:val="0"/>
          <w:i w:val="0"/>
          <w:sz w:val="20"/>
        </w:rPr>
        <w:t xml:space="preserve">, do Art. </w:t>
      </w:r>
      <w:r w:rsidR="00705218">
        <w:rPr>
          <w:rFonts w:ascii="Calibri" w:hAnsi="Calibri" w:cs="Calibri"/>
          <w:b w:val="0"/>
          <w:i w:val="0"/>
          <w:sz w:val="20"/>
        </w:rPr>
        <w:t>75</w:t>
      </w:r>
      <w:r w:rsidRPr="2B893C38">
        <w:rPr>
          <w:rFonts w:ascii="Calibri" w:hAnsi="Calibri" w:cs="Calibri"/>
          <w:b w:val="0"/>
          <w:i w:val="0"/>
          <w:sz w:val="20"/>
        </w:rPr>
        <w:t xml:space="preserve">, da </w:t>
      </w:r>
      <w:r w:rsidR="00705218">
        <w:rPr>
          <w:rFonts w:ascii="Calibri" w:hAnsi="Calibri" w:cs="Calibri"/>
          <w:b w:val="0"/>
          <w:i w:val="0"/>
          <w:sz w:val="20"/>
        </w:rPr>
        <w:t>L</w:t>
      </w:r>
      <w:r w:rsidR="00705218">
        <w:rPr>
          <w:rFonts w:ascii="Calibri" w:hAnsi="Calibri" w:cs="Calibri"/>
          <w:b w:val="0"/>
          <w:i w:val="0"/>
          <w:sz w:val="20"/>
        </w:rPr>
        <w:t>ei 14.133 de 1º de abril de 2021</w:t>
      </w:r>
      <w:r w:rsidRPr="2B893C38">
        <w:rPr>
          <w:rFonts w:ascii="Calibri" w:hAnsi="Calibri" w:cs="Calibri"/>
          <w:b w:val="0"/>
          <w:i w:val="0"/>
          <w:sz w:val="20"/>
        </w:rPr>
        <w:t>.</w:t>
      </w:r>
    </w:p>
    <w:p w14:paraId="6B699379" w14:textId="77777777" w:rsidR="00DF358D" w:rsidRDefault="00DF358D">
      <w:pPr>
        <w:pStyle w:val="Ttulo10"/>
        <w:rPr>
          <w:rFonts w:ascii="Calibri" w:hAnsi="Calibri" w:cs="Calibri"/>
          <w:b w:val="0"/>
          <w:i w:val="0"/>
          <w:sz w:val="20"/>
        </w:rPr>
      </w:pPr>
    </w:p>
    <w:p w14:paraId="638042E7" w14:textId="77777777" w:rsidR="00DF358D" w:rsidRDefault="000242EF">
      <w:pPr>
        <w:pStyle w:val="Ttulo10"/>
      </w:pPr>
      <w:r>
        <w:rPr>
          <w:rFonts w:ascii="Calibri" w:hAnsi="Calibri" w:cs="Calibri"/>
          <w:i w:val="0"/>
          <w:sz w:val="20"/>
        </w:rPr>
        <w:t>DECLARAÇÃO DO ORDENADOR DE DESPESAS</w:t>
      </w:r>
    </w:p>
    <w:p w14:paraId="3FE9F23F" w14:textId="77777777" w:rsidR="00DF358D" w:rsidRDefault="00DF358D">
      <w:pPr>
        <w:pStyle w:val="Ttulo10"/>
        <w:ind w:firstLine="1134"/>
        <w:jc w:val="both"/>
        <w:rPr>
          <w:rFonts w:ascii="Calibri" w:hAnsi="Calibri" w:cs="Calibri"/>
          <w:b w:val="0"/>
          <w:i w:val="0"/>
          <w:sz w:val="20"/>
        </w:rPr>
      </w:pPr>
    </w:p>
    <w:p w14:paraId="32CA79B5" w14:textId="77777777" w:rsidR="00DF358D" w:rsidRDefault="000242EF">
      <w:pPr>
        <w:pStyle w:val="Ttulo10"/>
        <w:jc w:val="both"/>
      </w:pPr>
      <w:r>
        <w:rPr>
          <w:rFonts w:ascii="Calibri" w:hAnsi="Calibri" w:cs="Calibri"/>
          <w:b w:val="0"/>
          <w:i w:val="0"/>
          <w:sz w:val="20"/>
        </w:rPr>
        <w:t>Declaro que o servidor não está impedido de receber o referido adiantamento, uma vez que não se encontra em situação prevista no artigo 7°do Decreto Estadual nº 35.706/94.</w:t>
      </w:r>
    </w:p>
    <w:p w14:paraId="1F72F646" w14:textId="77777777" w:rsidR="00DF358D" w:rsidRDefault="00DF358D">
      <w:pPr>
        <w:pStyle w:val="Ttulo10"/>
        <w:jc w:val="left"/>
        <w:rPr>
          <w:rFonts w:ascii="Calibri" w:hAnsi="Calibri" w:cs="Calibri"/>
          <w:b w:val="0"/>
          <w:i w:val="0"/>
          <w:sz w:val="20"/>
        </w:rPr>
      </w:pPr>
    </w:p>
    <w:p w14:paraId="2A3D7D2B" w14:textId="77777777" w:rsidR="00DF358D" w:rsidRDefault="000242EF">
      <w:pPr>
        <w:pStyle w:val="Corpodetexto"/>
        <w:jc w:val="center"/>
      </w:pPr>
      <w:r>
        <w:rPr>
          <w:rFonts w:ascii="Calibri" w:hAnsi="Calibri" w:cs="Calibri"/>
          <w:bCs/>
          <w:i/>
          <w:color w:val="1E6A39"/>
        </w:rPr>
        <w:t>Assinatura Via PROA do Ordenador(a) de Despesa</w:t>
      </w:r>
    </w:p>
    <w:p w14:paraId="08CE6F91" w14:textId="77777777" w:rsidR="00DF358D" w:rsidRDefault="00DF358D">
      <w:pPr>
        <w:pStyle w:val="Corpodetexto"/>
        <w:jc w:val="center"/>
        <w:rPr>
          <w:rFonts w:ascii="Calibri" w:hAnsi="Calibri" w:cs="Calibri"/>
        </w:rPr>
      </w:pPr>
    </w:p>
    <w:p w14:paraId="6DDCF06F" w14:textId="77777777" w:rsidR="00DF358D" w:rsidRDefault="000242EF">
      <w:pPr>
        <w:pStyle w:val="Corpodetexto"/>
        <w:jc w:val="center"/>
      </w:pPr>
      <w:r>
        <w:rPr>
          <w:rFonts w:ascii="Calibri" w:hAnsi="Calibri" w:cs="Calibri"/>
        </w:rPr>
        <w:t>DECLARAÇÃO DO SERVIDOR RESPONSÁVEL PELO ADIANTAMENTO DE NUMERÁRIO</w:t>
      </w:r>
    </w:p>
    <w:p w14:paraId="61CDCEAD" w14:textId="77777777" w:rsidR="00DF358D" w:rsidRDefault="00DF358D">
      <w:pPr>
        <w:pStyle w:val="Corpodetexto"/>
        <w:rPr>
          <w:rFonts w:ascii="Calibri" w:hAnsi="Calibri" w:cs="Calibri"/>
        </w:rPr>
      </w:pPr>
    </w:p>
    <w:p w14:paraId="0360FFC8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 xml:space="preserve">Declaro-me ciente quanto ao retorno para o Tesouro do Estado do Rio Grande do Sul do valor correspondente ao saldo não utilizado em até 30 dias, a contar da data do crédito do numerário, e mais 30 dias para prestação de contas a contar do término do prazo de aplicação. </w:t>
      </w:r>
    </w:p>
    <w:p w14:paraId="3BB6D6A5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>Declaro ainda estar ciente das disposições contidas na legislação que regulamenta o regime de adiantamento de numerário, principalmente quanto à Lei Estadual nº 10.282/1994 e Decreto Estadual nº 35.706/1994.</w:t>
      </w:r>
    </w:p>
    <w:p w14:paraId="07CBA42D" w14:textId="77777777" w:rsidR="00DF358D" w:rsidRDefault="000242EF">
      <w:pPr>
        <w:pStyle w:val="Corpodetexto"/>
        <w:jc w:val="both"/>
      </w:pPr>
      <w:r>
        <w:rPr>
          <w:rFonts w:ascii="Calibri" w:hAnsi="Calibri" w:cs="Calibri"/>
          <w:b w:val="0"/>
        </w:rPr>
        <w:t xml:space="preserve">Portanto, encaminha-se à Divisão de Finanças para providências quanto à concessão do adiantamento de numerário. </w:t>
      </w:r>
    </w:p>
    <w:p w14:paraId="6BB9E253" w14:textId="77777777" w:rsidR="00DF358D" w:rsidRDefault="00DF358D">
      <w:pPr>
        <w:pStyle w:val="Corpodetexto"/>
        <w:jc w:val="both"/>
        <w:rPr>
          <w:rFonts w:ascii="Calibri" w:hAnsi="Calibri" w:cs="Calibri"/>
          <w:b w:val="0"/>
        </w:rPr>
      </w:pPr>
    </w:p>
    <w:p w14:paraId="17362184" w14:textId="4E66C029" w:rsidR="00DF358D" w:rsidRDefault="000242EF">
      <w:pPr>
        <w:pStyle w:val="Corpodetexto"/>
        <w:jc w:val="center"/>
      </w:pPr>
      <w:r w:rsidRPr="0953AAE2">
        <w:rPr>
          <w:rFonts w:ascii="Calibri" w:hAnsi="Calibri" w:cs="Calibri"/>
          <w:i/>
          <w:iCs/>
          <w:color w:val="1E6A39"/>
        </w:rPr>
        <w:t>Assinatura Via PROA do requisitante</w:t>
      </w:r>
      <w:r w:rsidR="469DEF46" w:rsidRPr="0953AAE2">
        <w:rPr>
          <w:rFonts w:ascii="Calibri" w:hAnsi="Calibri" w:cs="Calibri"/>
          <w:i/>
          <w:iCs/>
          <w:color w:val="1E6A39"/>
        </w:rPr>
        <w:t xml:space="preserve"> e chefia p/ </w:t>
      </w:r>
      <w:r w:rsidR="35F0F8E5" w:rsidRPr="0953AAE2">
        <w:rPr>
          <w:rFonts w:ascii="Calibri" w:hAnsi="Calibri" w:cs="Calibri"/>
          <w:i/>
          <w:iCs/>
          <w:color w:val="1E6A39"/>
        </w:rPr>
        <w:t>autorização</w:t>
      </w:r>
    </w:p>
    <w:sectPr w:rsidR="00DF35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0" w:right="849" w:bottom="765" w:left="1134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236F" w14:textId="77777777" w:rsidR="00C67B60" w:rsidRDefault="00C67B60">
      <w:r>
        <w:separator/>
      </w:r>
    </w:p>
  </w:endnote>
  <w:endnote w:type="continuationSeparator" w:id="0">
    <w:p w14:paraId="06FD2465" w14:textId="77777777" w:rsidR="00C67B60" w:rsidRDefault="00C6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21CB" w14:textId="77777777" w:rsidR="001430D9" w:rsidRDefault="001430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9E20" w14:textId="77777777" w:rsidR="00DF358D" w:rsidRDefault="00DF358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315" w14:textId="77777777" w:rsidR="00DF358D" w:rsidRDefault="00DF3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ED595" w14:textId="77777777" w:rsidR="00C67B60" w:rsidRDefault="00C67B60">
      <w:r>
        <w:separator/>
      </w:r>
    </w:p>
  </w:footnote>
  <w:footnote w:type="continuationSeparator" w:id="0">
    <w:p w14:paraId="1451F141" w14:textId="77777777" w:rsidR="00C67B60" w:rsidRDefault="00C6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A89F" w14:textId="77777777" w:rsidR="001430D9" w:rsidRDefault="001430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9E56" w14:textId="77777777" w:rsidR="00DF358D" w:rsidRDefault="000242EF">
    <w:pPr>
      <w:pStyle w:val="Cabealho"/>
      <w:tabs>
        <w:tab w:val="clear" w:pos="4252"/>
        <w:tab w:val="clear" w:pos="8504"/>
        <w:tab w:val="center" w:pos="0"/>
        <w:tab w:val="right" w:pos="9923"/>
      </w:tabs>
      <w:jc w:val="center"/>
      <w:rPr>
        <w:rFonts w:ascii="Calibri" w:hAnsi="Calibri" w:cs="Arial"/>
        <w:b/>
      </w:rPr>
    </w:pPr>
    <w:r>
      <w:rPr>
        <w:noProof/>
      </w:rPr>
      <w:drawing>
        <wp:inline distT="0" distB="0" distL="0" distR="0" wp14:anchorId="433977D3" wp14:editId="07777777">
          <wp:extent cx="476250" cy="6477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3" r="-5" b="-3"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47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2AE12E" w14:textId="77777777" w:rsidR="00DF358D" w:rsidRDefault="000242EF">
    <w:pPr>
      <w:pStyle w:val="Cabealho"/>
      <w:jc w:val="center"/>
    </w:pPr>
    <w:r>
      <w:rPr>
        <w:rFonts w:ascii="Calibri" w:hAnsi="Calibri" w:cs="Arial"/>
        <w:b/>
      </w:rPr>
      <w:t>GOVERNO DO ESTADO DO RIO GRANDE DO SUL</w:t>
    </w:r>
  </w:p>
  <w:p w14:paraId="2FB9B5D4" w14:textId="195DD8BB" w:rsidR="00DF358D" w:rsidRDefault="2B893C38">
    <w:pPr>
      <w:pStyle w:val="Cabealho"/>
      <w:jc w:val="center"/>
    </w:pPr>
    <w:r w:rsidRPr="2B893C38">
      <w:rPr>
        <w:rFonts w:ascii="Calibri" w:hAnsi="Calibri" w:cs="Arial"/>
        <w:b/>
        <w:bCs/>
      </w:rPr>
      <w:t xml:space="preserve">SECRETARIA DE </w:t>
    </w:r>
    <w:r w:rsidR="001430D9">
      <w:rPr>
        <w:rFonts w:ascii="Calibri" w:hAnsi="Calibri" w:cs="Arial"/>
        <w:b/>
        <w:bCs/>
      </w:rPr>
      <w:t>DESENVOLVIMENTO</w:t>
    </w:r>
    <w:r w:rsidRPr="2B893C38">
      <w:rPr>
        <w:rFonts w:ascii="Calibri" w:hAnsi="Calibri" w:cs="Arial"/>
        <w:b/>
        <w:bCs/>
      </w:rPr>
      <w:t xml:space="preserve"> SOCIAL</w:t>
    </w:r>
  </w:p>
  <w:p w14:paraId="1A88AB49" w14:textId="77777777" w:rsidR="00DF358D" w:rsidRDefault="000242EF">
    <w:pPr>
      <w:pStyle w:val="Cabealho"/>
      <w:rPr>
        <w:rFonts w:ascii="Calibri" w:hAnsi="Calibri" w:cs="Arial"/>
        <w:b/>
        <w:szCs w:val="16"/>
        <w:lang w:eastAsia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90435F" wp14:editId="07777777">
              <wp:simplePos x="0" y="0"/>
              <wp:positionH relativeFrom="column">
                <wp:posOffset>-114300</wp:posOffset>
              </wp:positionH>
              <wp:positionV relativeFrom="paragraph">
                <wp:posOffset>78105</wp:posOffset>
              </wp:positionV>
              <wp:extent cx="6505575" cy="635"/>
              <wp:effectExtent l="9525" t="11430" r="952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5575" cy="635"/>
                      </a:xfrm>
                      <a:prstGeom prst="straightConnector1">
                        <a:avLst/>
                      </a:prstGeom>
                      <a:noFill/>
                      <a:ln w="1908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3DE0BC98">
            <v:shapetype id="_x0000_t32" coordsize="21600,21600" o:oned="t" filled="f" o:spt="32" path="m,l21600,21600e" w14:anchorId="022DEB45">
              <v:path fillok="f" arrowok="t" o:connecttype="none"/>
              <o:lock v:ext="edit" shapetype="t"/>
            </v:shapetype>
            <v:shape id="AutoShape 1" style="position:absolute;margin-left:-9pt;margin-top:6.15pt;width:512.2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53mm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">
              <v:stroke joinstyle="miter"/>
            </v:shape>
          </w:pict>
        </mc:Fallback>
      </mc:AlternateContent>
    </w:r>
  </w:p>
  <w:p w14:paraId="44E871BC" w14:textId="77777777" w:rsidR="00DF358D" w:rsidRDefault="00DF358D">
    <w:pPr>
      <w:pStyle w:val="Cabealho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7F28F" w14:textId="77777777" w:rsidR="00DF358D" w:rsidRDefault="00DF3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40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EF"/>
    <w:rsid w:val="000242EF"/>
    <w:rsid w:val="00093495"/>
    <w:rsid w:val="00103830"/>
    <w:rsid w:val="001430D9"/>
    <w:rsid w:val="003708D9"/>
    <w:rsid w:val="005244DC"/>
    <w:rsid w:val="006557D3"/>
    <w:rsid w:val="00705218"/>
    <w:rsid w:val="00A579BF"/>
    <w:rsid w:val="00B717E4"/>
    <w:rsid w:val="00C67B60"/>
    <w:rsid w:val="00DB2203"/>
    <w:rsid w:val="00DF358D"/>
    <w:rsid w:val="00DF6939"/>
    <w:rsid w:val="00EE09C4"/>
    <w:rsid w:val="0953AAE2"/>
    <w:rsid w:val="286B8F20"/>
    <w:rsid w:val="2B893C38"/>
    <w:rsid w:val="2D26511B"/>
    <w:rsid w:val="302C99FE"/>
    <w:rsid w:val="35F0F8E5"/>
    <w:rsid w:val="43556F11"/>
    <w:rsid w:val="469DEF46"/>
    <w:rsid w:val="46EACB7C"/>
    <w:rsid w:val="57F4B239"/>
    <w:rsid w:val="5C0969C3"/>
    <w:rsid w:val="6340D155"/>
    <w:rsid w:val="6E19B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354818"/>
  <w15:chartTrackingRefBased/>
  <w15:docId w15:val="{F01B0F97-0A17-4138-B302-0815A8E0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single" w:sz="24" w:space="1" w:color="000000"/>
        <w:right w:val="none" w:sz="0" w:space="0" w:color="000000"/>
      </w:pBdr>
      <w:autoSpaceDE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/>
      <w:spacing w:line="360" w:lineRule="auto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sz w:val="24"/>
      <w:szCs w:val="24"/>
      <w:lang w:val="pt-BR" w:bidi="ar-SA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autoSpaceDE/>
    </w:pPr>
    <w:rPr>
      <w:b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pPr>
      <w:autoSpaceDE/>
      <w:jc w:val="center"/>
    </w:pPr>
    <w:rPr>
      <w:b/>
      <w:sz w:val="24"/>
      <w:u w:val="single"/>
    </w:rPr>
  </w:style>
  <w:style w:type="paragraph" w:customStyle="1" w:styleId="Ttulo2">
    <w:name w:val="Título2"/>
    <w:basedOn w:val="Normal"/>
    <w:next w:val="Corpodetexto"/>
    <w:pPr>
      <w:autoSpaceDE/>
      <w:jc w:val="center"/>
    </w:pPr>
    <w:rPr>
      <w:b/>
      <w:i/>
      <w:sz w:val="36"/>
    </w:rPr>
  </w:style>
  <w:style w:type="paragraph" w:customStyle="1" w:styleId="Ttulo10">
    <w:name w:val="Título1"/>
    <w:basedOn w:val="Normal"/>
    <w:next w:val="Corpodetexto"/>
    <w:pPr>
      <w:autoSpaceDE/>
      <w:jc w:val="center"/>
    </w:pPr>
    <w:rPr>
      <w:b/>
      <w:i/>
      <w:sz w:val="36"/>
    </w:r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9F2BA84E19E24F9AA68E0D4E3894CB" ma:contentTypeVersion="5" ma:contentTypeDescription="Crie um novo documento." ma:contentTypeScope="" ma:versionID="c9932e438167b650dcfd36923e4347ec">
  <xsd:schema xmlns:xsd="http://www.w3.org/2001/XMLSchema" xmlns:xs="http://www.w3.org/2001/XMLSchema" xmlns:p="http://schemas.microsoft.com/office/2006/metadata/properties" xmlns:ns2="97c6fad8-6091-4f82-a99c-9667e06e6ffc" xmlns:ns3="41045dbb-b32d-40f2-92d3-4ae9c2e46e22" targetNamespace="http://schemas.microsoft.com/office/2006/metadata/properties" ma:root="true" ma:fieldsID="a032006e21b2d4544e9686b1c7aaab75" ns2:_="" ns3:_="">
    <xsd:import namespace="97c6fad8-6091-4f82-a99c-9667e06e6ffc"/>
    <xsd:import namespace="41045dbb-b32d-40f2-92d3-4ae9c2e46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6fad8-6091-4f82-a99c-9667e06e6f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45dbb-b32d-40f2-92d3-4ae9c2e46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7C00B-483B-441C-A6C8-DE6C64DCF4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8972D-1CAA-4192-8EAB-EEDBBA7F9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2B29F-5E36-4638-92F9-38F426D01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6fad8-6091-4f82-a99c-9667e06e6ffc"/>
    <ds:schemaRef ds:uri="41045dbb-b32d-40f2-92d3-4ae9c2e46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DA COMISSÃO TÉCNICA DE AVALIAÇÃO / Nº  08 /2012 - SPM</dc:title>
  <dc:subject/>
  <dc:creator>CASA CIVIL</dc:creator>
  <cp:keywords/>
  <cp:lastModifiedBy>Rafael dos Santos</cp:lastModifiedBy>
  <cp:revision>4</cp:revision>
  <cp:lastPrinted>2015-03-23T20:44:00Z</cp:lastPrinted>
  <dcterms:created xsi:type="dcterms:W3CDTF">2024-09-17T17:09:00Z</dcterms:created>
  <dcterms:modified xsi:type="dcterms:W3CDTF">2025-04-23T19:53:00Z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0x010100B89F2BA84E19E24F9AA68E0D4E3894CB</vt:lpwstr>
  </property>
</Properties>
</file>